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C3" w:rsidRPr="007220C3" w:rsidRDefault="007220C3" w:rsidP="007220C3">
      <w:pPr>
        <w:tabs>
          <w:tab w:val="left" w:pos="1125"/>
        </w:tabs>
        <w:spacing w:after="0" w:line="240" w:lineRule="auto"/>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709"/>
        <w:jc w:val="both"/>
        <w:rPr>
          <w:rFonts w:ascii="Times New Roman" w:eastAsia="Times New Roman" w:hAnsi="Times New Roman" w:cs="Times New Roman"/>
          <w:b/>
          <w:sz w:val="24"/>
          <w:szCs w:val="24"/>
          <w:lang w:eastAsia="ru-RU"/>
        </w:rPr>
      </w:pPr>
    </w:p>
    <w:p w:rsidR="007220C3" w:rsidRPr="007220C3" w:rsidRDefault="007220C3" w:rsidP="007220C3">
      <w:pPr>
        <w:spacing w:after="0" w:line="240" w:lineRule="auto"/>
        <w:ind w:left="142" w:right="-142" w:hanging="142"/>
        <w:jc w:val="center"/>
        <w:rPr>
          <w:rFonts w:ascii="Times New Roman" w:eastAsia="Times New Roman" w:hAnsi="Times New Roman" w:cs="Times New Roman"/>
          <w:sz w:val="28"/>
          <w:szCs w:val="28"/>
          <w:lang w:eastAsia="ru-RU"/>
        </w:rPr>
      </w:pPr>
      <w:r w:rsidRPr="007220C3">
        <w:rPr>
          <w:rFonts w:ascii="Times New Roman" w:eastAsia="Times New Roman" w:hAnsi="Times New Roman" w:cs="Times New Roman"/>
          <w:b/>
          <w:sz w:val="24"/>
          <w:szCs w:val="24"/>
          <w:lang w:eastAsia="ru-RU"/>
        </w:rPr>
        <w:tab/>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-173990</wp:posOffset>
                </wp:positionV>
                <wp:extent cx="6296660" cy="9239250"/>
                <wp:effectExtent l="10795" t="6350" r="762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9239250"/>
                        </a:xfrm>
                        <a:prstGeom prst="rect">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1pt;margin-top:-13.7pt;width:495.8pt;height:72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" filled="f" strokecolor="gray">
                <v:stroke joinstyle="round"/>
              </v:rect>
            </w:pict>
          </mc:Fallback>
        </mc:AlternateContent>
      </w:r>
      <w:r w:rsidRPr="007220C3">
        <w:rPr>
          <w:rFonts w:ascii="Times New Roman" w:eastAsia="Times New Roman" w:hAnsi="Times New Roman" w:cs="Times New Roman"/>
          <w:sz w:val="28"/>
          <w:szCs w:val="28"/>
          <w:lang w:eastAsia="ru-RU"/>
        </w:rPr>
        <w:t>МИНИСТЕРСТВО СЕЛЬСКОГО ХОЗЯЙСТВА РОССИЙСКОЙ ФЕДЕРАЦИИ</w:t>
      </w:r>
    </w:p>
    <w:p w:rsidR="007220C3" w:rsidRPr="007220C3" w:rsidRDefault="007220C3" w:rsidP="007220C3">
      <w:pPr>
        <w:spacing w:after="0" w:line="240" w:lineRule="auto"/>
        <w:ind w:left="142" w:right="-142"/>
        <w:jc w:val="center"/>
        <w:rPr>
          <w:rFonts w:ascii="Times New Roman" w:eastAsia="Times New Roman" w:hAnsi="Times New Roman" w:cs="Times New Roman"/>
          <w:sz w:val="28"/>
          <w:szCs w:val="28"/>
          <w:lang w:eastAsia="ru-RU"/>
        </w:rPr>
      </w:pPr>
      <w:r w:rsidRPr="007220C3">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r w:rsidRPr="007220C3">
        <w:rPr>
          <w:rFonts w:ascii="Times New Roman" w:eastAsia="Times New Roman" w:hAnsi="Times New Roman" w:cs="Times New Roman"/>
          <w:sz w:val="28"/>
          <w:szCs w:val="28"/>
          <w:lang w:eastAsia="ru-RU"/>
        </w:rPr>
        <w:t>высшего образования</w:t>
      </w: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r w:rsidRPr="007220C3">
        <w:rPr>
          <w:rFonts w:ascii="Times New Roman" w:eastAsia="Times New Roman" w:hAnsi="Times New Roman" w:cs="Times New Roman"/>
          <w:b/>
          <w:bCs/>
          <w:sz w:val="28"/>
          <w:szCs w:val="28"/>
          <w:lang w:eastAsia="ru-RU"/>
        </w:rPr>
        <w:t>«КУБАНСКИЙ ГОСУДАРСТВЕННЫЙ АГРАРНЫЙ УНИВЕРСИТЕТ</w:t>
      </w:r>
      <w:r w:rsidR="00743F4C">
        <w:rPr>
          <w:rFonts w:ascii="Times New Roman" w:eastAsia="Times New Roman" w:hAnsi="Times New Roman" w:cs="Times New Roman"/>
          <w:b/>
          <w:bCs/>
          <w:sz w:val="28"/>
          <w:szCs w:val="28"/>
          <w:lang w:eastAsia="ru-RU"/>
        </w:rPr>
        <w:t xml:space="preserve"> имени И.Т. Трубилина</w:t>
      </w:r>
      <w:r w:rsidRPr="007220C3">
        <w:rPr>
          <w:rFonts w:ascii="Times New Roman" w:eastAsia="Times New Roman" w:hAnsi="Times New Roman" w:cs="Times New Roman"/>
          <w:b/>
          <w:bCs/>
          <w:sz w:val="28"/>
          <w:szCs w:val="28"/>
          <w:lang w:eastAsia="ru-RU"/>
        </w:rPr>
        <w:t>»</w:t>
      </w: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sz w:val="28"/>
          <w:szCs w:val="28"/>
          <w:lang w:eastAsia="ru-RU"/>
        </w:rPr>
      </w:pPr>
      <w:r w:rsidRPr="007220C3">
        <w:rPr>
          <w:rFonts w:ascii="Times New Roman" w:eastAsia="Times New Roman" w:hAnsi="Times New Roman" w:cs="Times New Roman"/>
          <w:b/>
          <w:sz w:val="28"/>
          <w:szCs w:val="28"/>
          <w:lang w:eastAsia="ru-RU"/>
        </w:rPr>
        <w:t>КУРС ЛЕКЦИЙ ДЛЯ БАКАЛАВРОВ (ТЕЗИСЫ ЛЕКЦИЙ)</w:t>
      </w:r>
    </w:p>
    <w:p w:rsidR="007220C3" w:rsidRPr="007220C3" w:rsidRDefault="007220C3" w:rsidP="007220C3">
      <w:pPr>
        <w:spacing w:after="0" w:line="240" w:lineRule="auto"/>
        <w:ind w:left="142" w:right="-142"/>
        <w:jc w:val="center"/>
        <w:rPr>
          <w:rFonts w:ascii="Times New Roman" w:eastAsia="Times New Roman" w:hAnsi="Times New Roman" w:cs="Times New Roman"/>
          <w:sz w:val="28"/>
          <w:szCs w:val="28"/>
          <w:lang w:eastAsia="ru-RU"/>
        </w:rPr>
      </w:pPr>
      <w:r w:rsidRPr="007220C3">
        <w:rPr>
          <w:rFonts w:ascii="Times New Roman" w:eastAsia="Times New Roman" w:hAnsi="Times New Roman" w:cs="Times New Roman"/>
          <w:sz w:val="28"/>
          <w:szCs w:val="28"/>
          <w:lang w:eastAsia="ru-RU"/>
        </w:rPr>
        <w:t>по дисциплине</w:t>
      </w:r>
    </w:p>
    <w:p w:rsidR="007220C3" w:rsidRPr="007220C3" w:rsidRDefault="007220C3" w:rsidP="007220C3">
      <w:pPr>
        <w:spacing w:after="0" w:line="240" w:lineRule="auto"/>
        <w:jc w:val="center"/>
        <w:rPr>
          <w:rFonts w:ascii="Times New Roman" w:eastAsia="Times New Roman" w:hAnsi="Times New Roman" w:cs="Times New Roman"/>
          <w:b/>
          <w:bCs/>
          <w:sz w:val="24"/>
          <w:szCs w:val="24"/>
          <w:u w:val="single"/>
          <w:lang w:eastAsia="ru-RU"/>
        </w:rPr>
      </w:pPr>
      <w:r w:rsidRPr="007220C3">
        <w:rPr>
          <w:rFonts w:ascii="Times New Roman" w:eastAsia="Times New Roman" w:hAnsi="Times New Roman" w:cs="Times New Roman"/>
          <w:b/>
          <w:bCs/>
          <w:sz w:val="24"/>
          <w:szCs w:val="24"/>
          <w:u w:val="single"/>
          <w:lang w:eastAsia="ru-RU"/>
        </w:rPr>
        <w:t xml:space="preserve"> «СЕМЕЙНОЕ ПРАВО»</w:t>
      </w:r>
    </w:p>
    <w:p w:rsidR="007220C3" w:rsidRPr="007220C3" w:rsidRDefault="007220C3" w:rsidP="007220C3">
      <w:pPr>
        <w:spacing w:after="0" w:line="240" w:lineRule="auto"/>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8"/>
          <w:szCs w:val="28"/>
          <w:lang w:eastAsia="ru-RU"/>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7220C3" w:rsidRPr="007220C3" w:rsidTr="006E4381">
        <w:tc>
          <w:tcPr>
            <w:tcW w:w="4818"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b/>
                <w:bCs/>
                <w:kern w:val="1"/>
                <w:sz w:val="28"/>
                <w:szCs w:val="28"/>
                <w:lang w:eastAsia="zh-CN" w:bidi="hi-IN"/>
              </w:rPr>
            </w:pPr>
            <w:r w:rsidRPr="007220C3">
              <w:rPr>
                <w:rFonts w:ascii="Times New Roman" w:eastAsia="Droid Sans" w:hAnsi="Times New Roman" w:cs="Times New Roman"/>
                <w:kern w:val="1"/>
                <w:sz w:val="28"/>
                <w:szCs w:val="28"/>
                <w:lang w:eastAsia="zh-CN" w:bidi="hi-IN"/>
              </w:rPr>
              <w:t>Код и направление подготовки</w:t>
            </w:r>
          </w:p>
        </w:tc>
        <w:tc>
          <w:tcPr>
            <w:tcW w:w="4820" w:type="dxa"/>
            <w:vAlign w:val="center"/>
          </w:tcPr>
          <w:p w:rsidR="007220C3" w:rsidRPr="007220C3" w:rsidRDefault="007220C3" w:rsidP="007220C3">
            <w:pPr>
              <w:spacing w:after="0" w:line="240" w:lineRule="auto"/>
              <w:rPr>
                <w:rFonts w:ascii="Times New Roman" w:eastAsia="Times New Roman" w:hAnsi="Times New Roman" w:cs="Times New Roman"/>
                <w:sz w:val="28"/>
                <w:szCs w:val="28"/>
                <w:lang w:eastAsia="ru-RU"/>
              </w:rPr>
            </w:pPr>
            <w:r w:rsidRPr="007220C3">
              <w:rPr>
                <w:rFonts w:ascii="Times New Roman" w:eastAsia="Times New Roman" w:hAnsi="Times New Roman" w:cs="Times New Roman"/>
                <w:bCs/>
                <w:sz w:val="28"/>
                <w:szCs w:val="28"/>
                <w:lang w:eastAsia="ru-RU"/>
              </w:rPr>
              <w:t xml:space="preserve">  40.03.01  - «Юриспруденция»</w:t>
            </w:r>
          </w:p>
        </w:tc>
      </w:tr>
      <w:tr w:rsidR="007220C3" w:rsidRPr="007220C3" w:rsidTr="006E4381">
        <w:tc>
          <w:tcPr>
            <w:tcW w:w="4818" w:type="dxa"/>
            <w:vAlign w:val="center"/>
          </w:tcPr>
          <w:p w:rsidR="007220C3" w:rsidRPr="007220C3" w:rsidRDefault="007220C3" w:rsidP="00743F4C">
            <w:pPr>
              <w:widowControl w:val="0"/>
              <w:suppressLineNumbers/>
              <w:spacing w:after="0" w:line="240" w:lineRule="auto"/>
              <w:ind w:left="142" w:right="-142"/>
              <w:rPr>
                <w:rFonts w:ascii="Times New Roman" w:eastAsia="Droid Sans" w:hAnsi="Times New Roman" w:cs="Times New Roman"/>
                <w:b/>
                <w:bCs/>
                <w:kern w:val="1"/>
                <w:sz w:val="28"/>
                <w:szCs w:val="28"/>
                <w:lang w:eastAsia="zh-CN" w:bidi="hi-IN"/>
              </w:rPr>
            </w:pPr>
            <w:r w:rsidRPr="007220C3">
              <w:rPr>
                <w:rFonts w:ascii="Times New Roman" w:eastAsia="Droid Sans" w:hAnsi="Times New Roman" w:cs="Lohit Hindi"/>
                <w:bCs/>
                <w:spacing w:val="-4"/>
                <w:kern w:val="1"/>
                <w:sz w:val="28"/>
                <w:szCs w:val="28"/>
                <w:lang w:eastAsia="zh-CN" w:bidi="hi-IN"/>
              </w:rPr>
              <w:t xml:space="preserve">Наименование </w:t>
            </w:r>
            <w:proofErr w:type="spellStart"/>
            <w:r w:rsidRPr="007220C3">
              <w:rPr>
                <w:rFonts w:ascii="Times New Roman" w:eastAsia="Droid Sans" w:hAnsi="Times New Roman" w:cs="Lohit Hindi"/>
                <w:bCs/>
                <w:spacing w:val="-4"/>
                <w:kern w:val="1"/>
                <w:sz w:val="28"/>
                <w:szCs w:val="28"/>
                <w:lang w:eastAsia="zh-CN" w:bidi="hi-IN"/>
              </w:rPr>
              <w:t>направленностиподготовки</w:t>
            </w:r>
            <w:proofErr w:type="spellEnd"/>
            <w:r w:rsidRPr="007220C3">
              <w:rPr>
                <w:rFonts w:ascii="Times New Roman" w:eastAsia="Droid Sans" w:hAnsi="Times New Roman" w:cs="Lohit Hindi"/>
                <w:bCs/>
                <w:spacing w:val="-4"/>
                <w:kern w:val="1"/>
                <w:sz w:val="28"/>
                <w:szCs w:val="28"/>
                <w:lang w:eastAsia="zh-CN" w:bidi="hi-IN"/>
              </w:rPr>
              <w:t xml:space="preserve"> </w:t>
            </w:r>
          </w:p>
        </w:tc>
        <w:tc>
          <w:tcPr>
            <w:tcW w:w="4820" w:type="dxa"/>
            <w:vAlign w:val="center"/>
          </w:tcPr>
          <w:p w:rsidR="007220C3" w:rsidRPr="007220C3" w:rsidRDefault="00743F4C" w:rsidP="007220C3">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r>
              <w:rPr>
                <w:rFonts w:ascii="Times New Roman" w:eastAsia="Times New Roman" w:hAnsi="Times New Roman" w:cs="Times New Roman"/>
                <w:bCs/>
                <w:kern w:val="1"/>
                <w:sz w:val="28"/>
                <w:szCs w:val="28"/>
                <w:lang w:eastAsia="zh-CN" w:bidi="hi-IN"/>
              </w:rPr>
              <w:t>Государственно-</w:t>
            </w:r>
            <w:proofErr w:type="spellStart"/>
            <w:r>
              <w:rPr>
                <w:rFonts w:ascii="Times New Roman" w:eastAsia="Times New Roman" w:hAnsi="Times New Roman" w:cs="Times New Roman"/>
                <w:bCs/>
                <w:kern w:val="1"/>
                <w:sz w:val="28"/>
                <w:szCs w:val="28"/>
                <w:lang w:eastAsia="zh-CN" w:bidi="hi-IN"/>
              </w:rPr>
              <w:t>правовач</w:t>
            </w:r>
            <w:proofErr w:type="spellEnd"/>
            <w:r>
              <w:rPr>
                <w:rFonts w:ascii="Times New Roman" w:eastAsia="Times New Roman" w:hAnsi="Times New Roman" w:cs="Times New Roman"/>
                <w:bCs/>
                <w:kern w:val="1"/>
                <w:sz w:val="28"/>
                <w:szCs w:val="28"/>
                <w:lang w:eastAsia="zh-CN" w:bidi="hi-IN"/>
              </w:rPr>
              <w:t>, гражданско-правовая, уголовно-правовая</w:t>
            </w:r>
          </w:p>
        </w:tc>
      </w:tr>
      <w:tr w:rsidR="007220C3" w:rsidRPr="007220C3" w:rsidTr="006E4381">
        <w:tc>
          <w:tcPr>
            <w:tcW w:w="4818"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b/>
                <w:bCs/>
                <w:kern w:val="1"/>
                <w:sz w:val="28"/>
                <w:szCs w:val="28"/>
                <w:lang w:eastAsia="zh-CN" w:bidi="hi-IN"/>
              </w:rPr>
            </w:pPr>
            <w:r w:rsidRPr="007220C3">
              <w:rPr>
                <w:rFonts w:ascii="Times New Roman" w:eastAsia="Droid Sans" w:hAnsi="Times New Roman" w:cs="Times New Roman"/>
                <w:kern w:val="1"/>
                <w:sz w:val="28"/>
                <w:szCs w:val="28"/>
                <w:lang w:eastAsia="zh-CN" w:bidi="hi-IN"/>
              </w:rPr>
              <w:t>Квалификация (степень) выпускника</w:t>
            </w:r>
          </w:p>
        </w:tc>
        <w:tc>
          <w:tcPr>
            <w:tcW w:w="4820"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r w:rsidRPr="007220C3">
              <w:rPr>
                <w:rFonts w:ascii="Times New Roman" w:eastAsia="Droid Sans" w:hAnsi="Times New Roman" w:cs="Times New Roman"/>
                <w:kern w:val="1"/>
                <w:sz w:val="28"/>
                <w:szCs w:val="28"/>
                <w:lang w:eastAsia="zh-CN" w:bidi="hi-IN"/>
              </w:rPr>
              <w:t>Бакалавр</w:t>
            </w:r>
          </w:p>
        </w:tc>
      </w:tr>
      <w:tr w:rsidR="007220C3" w:rsidRPr="007220C3" w:rsidTr="006E4381">
        <w:tc>
          <w:tcPr>
            <w:tcW w:w="4818"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b/>
                <w:bCs/>
                <w:kern w:val="1"/>
                <w:sz w:val="28"/>
                <w:szCs w:val="28"/>
                <w:lang w:eastAsia="zh-CN" w:bidi="hi-IN"/>
              </w:rPr>
            </w:pPr>
            <w:r w:rsidRPr="007220C3">
              <w:rPr>
                <w:rFonts w:ascii="Times New Roman" w:eastAsia="Droid Sans" w:hAnsi="Times New Roman" w:cs="Times New Roman"/>
                <w:kern w:val="1"/>
                <w:sz w:val="28"/>
                <w:szCs w:val="28"/>
                <w:lang w:eastAsia="zh-CN" w:bidi="hi-IN"/>
              </w:rPr>
              <w:t>Факультет</w:t>
            </w:r>
          </w:p>
        </w:tc>
        <w:tc>
          <w:tcPr>
            <w:tcW w:w="4820"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r w:rsidRPr="007220C3">
              <w:rPr>
                <w:rFonts w:ascii="Times New Roman" w:eastAsia="Times New Roman" w:hAnsi="Times New Roman" w:cs="Times New Roman"/>
                <w:bCs/>
                <w:kern w:val="1"/>
                <w:sz w:val="28"/>
                <w:szCs w:val="28"/>
                <w:lang w:eastAsia="zh-CN" w:bidi="hi-IN"/>
              </w:rPr>
              <w:t>юридический</w:t>
            </w:r>
          </w:p>
        </w:tc>
      </w:tr>
      <w:tr w:rsidR="007220C3" w:rsidRPr="007220C3" w:rsidTr="006E4381">
        <w:tc>
          <w:tcPr>
            <w:tcW w:w="4818"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b/>
                <w:bCs/>
                <w:kern w:val="1"/>
                <w:sz w:val="28"/>
                <w:szCs w:val="28"/>
                <w:lang w:eastAsia="zh-CN" w:bidi="hi-IN"/>
              </w:rPr>
            </w:pPr>
            <w:r w:rsidRPr="007220C3">
              <w:rPr>
                <w:rFonts w:ascii="Times New Roman" w:eastAsia="Droid Sans" w:hAnsi="Times New Roman" w:cs="Times New Roman"/>
                <w:kern w:val="1"/>
                <w:sz w:val="28"/>
                <w:szCs w:val="28"/>
                <w:lang w:eastAsia="zh-CN" w:bidi="hi-IN"/>
              </w:rPr>
              <w:t>Кафедра-разработчик</w:t>
            </w:r>
          </w:p>
        </w:tc>
        <w:tc>
          <w:tcPr>
            <w:tcW w:w="4820"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r w:rsidRPr="007220C3">
              <w:rPr>
                <w:rFonts w:ascii="Times New Roman" w:eastAsia="Times New Roman" w:hAnsi="Times New Roman" w:cs="Times New Roman"/>
                <w:bCs/>
                <w:kern w:val="1"/>
                <w:sz w:val="28"/>
                <w:szCs w:val="28"/>
                <w:lang w:eastAsia="zh-CN" w:bidi="hi-IN"/>
              </w:rPr>
              <w:t>Международного частного и предпринимательского права</w:t>
            </w:r>
          </w:p>
        </w:tc>
      </w:tr>
      <w:tr w:rsidR="007220C3" w:rsidRPr="007220C3" w:rsidTr="006E4381">
        <w:tc>
          <w:tcPr>
            <w:tcW w:w="4818" w:type="dxa"/>
            <w:vAlign w:val="center"/>
          </w:tcPr>
          <w:p w:rsidR="007220C3" w:rsidRPr="007220C3" w:rsidRDefault="007220C3" w:rsidP="007220C3">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r w:rsidRPr="007220C3">
              <w:rPr>
                <w:rFonts w:ascii="Times New Roman" w:eastAsia="Droid Sans" w:hAnsi="Times New Roman" w:cs="Times New Roman"/>
                <w:kern w:val="1"/>
                <w:sz w:val="28"/>
                <w:szCs w:val="28"/>
                <w:lang w:eastAsia="zh-CN" w:bidi="hi-IN"/>
              </w:rPr>
              <w:t>Ведущий преподаватель</w:t>
            </w:r>
          </w:p>
        </w:tc>
        <w:tc>
          <w:tcPr>
            <w:tcW w:w="4820" w:type="dxa"/>
            <w:vAlign w:val="center"/>
          </w:tcPr>
          <w:p w:rsidR="007220C3" w:rsidRPr="007220C3" w:rsidRDefault="00743F4C" w:rsidP="00743F4C">
            <w:pPr>
              <w:widowControl w:val="0"/>
              <w:suppressLineNumbers/>
              <w:spacing w:after="0" w:line="240" w:lineRule="auto"/>
              <w:ind w:left="142" w:right="-142"/>
              <w:rPr>
                <w:rFonts w:ascii="Times New Roman" w:eastAsia="Droid Sans" w:hAnsi="Times New Roman" w:cs="Times New Roman"/>
                <w:kern w:val="1"/>
                <w:sz w:val="28"/>
                <w:szCs w:val="28"/>
                <w:lang w:eastAsia="zh-CN" w:bidi="hi-IN"/>
              </w:rPr>
            </w:pPr>
            <w:proofErr w:type="spellStart"/>
            <w:r>
              <w:rPr>
                <w:rFonts w:ascii="Times New Roman" w:eastAsia="Droid Sans" w:hAnsi="Times New Roman" w:cs="Times New Roman"/>
                <w:kern w:val="1"/>
                <w:sz w:val="28"/>
                <w:szCs w:val="28"/>
                <w:lang w:eastAsia="zh-CN" w:bidi="hi-IN"/>
              </w:rPr>
              <w:t>Куемжиева</w:t>
            </w:r>
            <w:proofErr w:type="spellEnd"/>
            <w:r>
              <w:rPr>
                <w:rFonts w:ascii="Times New Roman" w:eastAsia="Droid Sans" w:hAnsi="Times New Roman" w:cs="Times New Roman"/>
                <w:kern w:val="1"/>
                <w:sz w:val="28"/>
                <w:szCs w:val="28"/>
                <w:lang w:eastAsia="zh-CN" w:bidi="hi-IN"/>
              </w:rPr>
              <w:t xml:space="preserve"> С.А.</w:t>
            </w:r>
          </w:p>
        </w:tc>
      </w:tr>
    </w:tbl>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42" w:right="-142"/>
        <w:jc w:val="center"/>
        <w:rPr>
          <w:rFonts w:ascii="Times New Roman" w:eastAsia="Times New Roman" w:hAnsi="Times New Roman" w:cs="Times New Roman"/>
          <w:b/>
          <w:bCs/>
          <w:sz w:val="24"/>
          <w:szCs w:val="24"/>
          <w:lang w:eastAsia="ru-RU"/>
        </w:rPr>
      </w:pPr>
    </w:p>
    <w:p w:rsidR="007220C3" w:rsidRPr="007220C3" w:rsidRDefault="00743F4C" w:rsidP="007220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 Краснодар, 2018</w:t>
      </w:r>
      <w:bookmarkStart w:id="0" w:name="_GoBack"/>
      <w:bookmarkEnd w:id="0"/>
    </w:p>
    <w:p w:rsidR="007220C3" w:rsidRPr="007220C3" w:rsidRDefault="007220C3" w:rsidP="007220C3">
      <w:pPr>
        <w:spacing w:after="0" w:line="240" w:lineRule="auto"/>
        <w:rPr>
          <w:rFonts w:ascii="Times New Roman" w:eastAsia="Times New Roman" w:hAnsi="Times New Roman" w:cs="Times New Roman"/>
          <w:sz w:val="24"/>
          <w:szCs w:val="24"/>
          <w:lang w:eastAsia="ru-RU"/>
        </w:rPr>
      </w:pPr>
    </w:p>
    <w:p w:rsidR="007220C3" w:rsidRPr="007220C3" w:rsidRDefault="007220C3" w:rsidP="007220C3">
      <w:pPr>
        <w:tabs>
          <w:tab w:val="left" w:pos="2655"/>
        </w:tabs>
        <w:spacing w:after="0" w:line="240" w:lineRule="auto"/>
        <w:ind w:firstLine="709"/>
        <w:jc w:val="both"/>
        <w:rPr>
          <w:rFonts w:ascii="Times New Roman" w:eastAsia="Times New Roman" w:hAnsi="Times New Roman" w:cs="Times New Roman"/>
          <w:b/>
          <w:sz w:val="24"/>
          <w:szCs w:val="24"/>
          <w:lang w:eastAsia="ru-RU"/>
        </w:rPr>
      </w:pPr>
    </w:p>
    <w:p w:rsidR="007220C3" w:rsidRPr="007220C3" w:rsidRDefault="007220C3" w:rsidP="007220C3">
      <w:pPr>
        <w:spacing w:after="0" w:line="240" w:lineRule="auto"/>
        <w:rPr>
          <w:rFonts w:ascii="Times New Roman" w:eastAsia="Times New Roman" w:hAnsi="Times New Roman" w:cs="Times New Roman"/>
          <w:sz w:val="24"/>
          <w:szCs w:val="24"/>
          <w:lang w:eastAsia="ru-RU"/>
        </w:rPr>
      </w:pPr>
    </w:p>
    <w:p w:rsidR="007220C3" w:rsidRPr="007220C3" w:rsidRDefault="007220C3" w:rsidP="007220C3">
      <w:pPr>
        <w:spacing w:after="0" w:line="240" w:lineRule="auto"/>
        <w:rPr>
          <w:rFonts w:ascii="Times New Roman" w:eastAsia="Times New Roman" w:hAnsi="Times New Roman" w:cs="Times New Roman"/>
          <w:sz w:val="24"/>
          <w:szCs w:val="24"/>
          <w:lang w:eastAsia="ru-RU"/>
        </w:rPr>
      </w:pPr>
    </w:p>
    <w:p w:rsidR="007220C3" w:rsidRPr="007220C3" w:rsidRDefault="007220C3" w:rsidP="007220C3">
      <w:pPr>
        <w:spacing w:after="0" w:line="240" w:lineRule="auto"/>
        <w:rPr>
          <w:rFonts w:ascii="Times New Roman" w:eastAsia="Times New Roman" w:hAnsi="Times New Roman" w:cs="Times New Roman"/>
          <w:sz w:val="24"/>
          <w:szCs w:val="24"/>
          <w:lang w:eastAsia="ru-RU"/>
        </w:rPr>
      </w:pPr>
    </w:p>
    <w:p w:rsidR="007220C3" w:rsidRPr="007220C3" w:rsidRDefault="007220C3" w:rsidP="007220C3">
      <w:pPr>
        <w:spacing w:after="0" w:line="240" w:lineRule="auto"/>
        <w:rPr>
          <w:rFonts w:ascii="Times New Roman" w:eastAsia="Times New Roman"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220C3">
        <w:rPr>
          <w:rFonts w:ascii="Times New Roman" w:eastAsia="Calibri" w:hAnsi="Times New Roman" w:cs="Times New Roman"/>
          <w:b/>
          <w:sz w:val="24"/>
          <w:szCs w:val="24"/>
          <w:lang w:eastAsia="ru-RU"/>
        </w:rPr>
        <w:t xml:space="preserve">                                                       ОГЛАВЛЕНИЕ</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220C3">
        <w:rPr>
          <w:rFonts w:ascii="Times New Roman" w:eastAsia="Calibri" w:hAnsi="Times New Roman" w:cs="Times New Roman"/>
          <w:b/>
          <w:sz w:val="24"/>
          <w:szCs w:val="24"/>
          <w:lang w:eastAsia="ru-RU"/>
        </w:rPr>
        <w:t xml:space="preserve">  Тема 1. Семейное право как отрасль права. Семейное законодательство</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7220C3" w:rsidRPr="007220C3" w:rsidRDefault="007220C3" w:rsidP="007220C3">
      <w:pPr>
        <w:numPr>
          <w:ilvl w:val="0"/>
          <w:numId w:val="1"/>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Семейное право в системе отраслей права</w:t>
      </w:r>
    </w:p>
    <w:p w:rsidR="007220C3" w:rsidRPr="007220C3" w:rsidRDefault="007220C3" w:rsidP="007220C3">
      <w:pPr>
        <w:numPr>
          <w:ilvl w:val="0"/>
          <w:numId w:val="1"/>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Предмет семейного права. Метод регулирования семейного права.</w:t>
      </w:r>
    </w:p>
    <w:p w:rsidR="007220C3" w:rsidRPr="007220C3" w:rsidRDefault="007220C3" w:rsidP="007220C3">
      <w:pPr>
        <w:numPr>
          <w:ilvl w:val="0"/>
          <w:numId w:val="1"/>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История развития семейного права.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4. Структура и источники семейного права. Семейное законодательство. Основания применения к семейным отношениям гражданского законодательства и норм международного права.</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5 .Перспективные направления развития семейной политики в законодательстве Краснодарского края.</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 xml:space="preserve">Тема 2. </w:t>
      </w:r>
      <w:r w:rsidRPr="007220C3">
        <w:rPr>
          <w:rFonts w:ascii="Times New Roman" w:eastAsia="Times New Roman" w:hAnsi="Times New Roman" w:cs="Times New Roman"/>
          <w:b/>
          <w:bCs/>
          <w:sz w:val="24"/>
          <w:szCs w:val="24"/>
          <w:lang w:eastAsia="ru-RU"/>
        </w:rPr>
        <w:t>Семейные правоотношения</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numPr>
          <w:ilvl w:val="0"/>
          <w:numId w:val="2"/>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структура и виды семейных правоотношений.</w:t>
      </w:r>
    </w:p>
    <w:p w:rsidR="007220C3" w:rsidRPr="007220C3" w:rsidRDefault="007220C3" w:rsidP="007220C3">
      <w:pPr>
        <w:numPr>
          <w:ilvl w:val="0"/>
          <w:numId w:val="2"/>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Правоспособность и дееспособность в семейном праве.</w:t>
      </w:r>
    </w:p>
    <w:p w:rsidR="007220C3" w:rsidRPr="007220C3" w:rsidRDefault="007220C3" w:rsidP="007220C3">
      <w:pPr>
        <w:numPr>
          <w:ilvl w:val="0"/>
          <w:numId w:val="2"/>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Юридические факты в семейном праве.</w:t>
      </w:r>
    </w:p>
    <w:p w:rsidR="007220C3" w:rsidRPr="007220C3" w:rsidRDefault="007220C3" w:rsidP="007220C3">
      <w:pPr>
        <w:numPr>
          <w:ilvl w:val="0"/>
          <w:numId w:val="2"/>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Осуществления семейных прав. Меры защиты и ответственности в семейном праве.</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5.Сроки в семейном праве. Применение исковой давности в семейных отношениях.</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Тема 3.</w:t>
      </w:r>
      <w:r w:rsidRPr="007220C3">
        <w:rPr>
          <w:rFonts w:ascii="Times New Roman" w:eastAsia="Times New Roman" w:hAnsi="Times New Roman" w:cs="Times New Roman"/>
          <w:b/>
          <w:sz w:val="24"/>
          <w:szCs w:val="24"/>
          <w:lang w:eastAsia="ru-RU"/>
        </w:rPr>
        <w:tab/>
      </w:r>
      <w:r w:rsidRPr="007220C3">
        <w:rPr>
          <w:rFonts w:ascii="Times New Roman" w:eastAsia="Times New Roman" w:hAnsi="Times New Roman" w:cs="Times New Roman"/>
          <w:b/>
          <w:bCs/>
          <w:sz w:val="24"/>
          <w:szCs w:val="24"/>
          <w:lang w:eastAsia="ru-RU"/>
        </w:rPr>
        <w:t>Брак. Возникновение и прекращение брачного правоотношения. Недействительность брака.</w:t>
      </w:r>
    </w:p>
    <w:p w:rsidR="007220C3" w:rsidRPr="007220C3" w:rsidRDefault="007220C3" w:rsidP="007220C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брака по семейному праву. Условия заключения брака. Обстоятельства, препятствующие заключению брака.</w:t>
      </w:r>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Порядок заключения брака. </w:t>
      </w:r>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Признание брака </w:t>
      </w:r>
      <w:proofErr w:type="gramStart"/>
      <w:r w:rsidRPr="007220C3">
        <w:rPr>
          <w:rFonts w:ascii="Times New Roman" w:eastAsia="Times New Roman" w:hAnsi="Times New Roman" w:cs="Times New Roman"/>
          <w:sz w:val="24"/>
          <w:szCs w:val="24"/>
          <w:lang w:eastAsia="ru-RU"/>
        </w:rPr>
        <w:t>недействительным</w:t>
      </w:r>
      <w:proofErr w:type="gramEnd"/>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и основания прекращения брака.</w:t>
      </w:r>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Расторжение брака в органах записи актов гражданского состояния.</w:t>
      </w:r>
    </w:p>
    <w:p w:rsidR="007220C3" w:rsidRPr="007220C3" w:rsidRDefault="007220C3" w:rsidP="007220C3">
      <w:pPr>
        <w:numPr>
          <w:ilvl w:val="0"/>
          <w:numId w:val="3"/>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Расторжение брака в судебном порядке. Вопросы, разрешаемые судом в бракоразводном процессе.</w:t>
      </w:r>
    </w:p>
    <w:p w:rsidR="007220C3" w:rsidRPr="007220C3" w:rsidRDefault="007220C3" w:rsidP="007220C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 xml:space="preserve"> 7. Правовые последствия прекращения брака</w:t>
      </w:r>
    </w:p>
    <w:p w:rsidR="007220C3" w:rsidRPr="007220C3" w:rsidRDefault="007220C3" w:rsidP="007220C3">
      <w:pPr>
        <w:widowControl w:val="0"/>
        <w:tabs>
          <w:tab w:val="left" w:pos="210"/>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ab/>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4. Личные и имущественные  правоотношения супругов</w:t>
      </w:r>
    </w:p>
    <w:p w:rsidR="007220C3" w:rsidRPr="007220C3" w:rsidRDefault="007220C3" w:rsidP="007220C3">
      <w:pPr>
        <w:numPr>
          <w:ilvl w:val="0"/>
          <w:numId w:val="4"/>
        </w:num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Общая характеристика личных неимущественных правоотношений супругов. Виды личных неимущественных прав и обязанностей супругов.</w:t>
      </w:r>
    </w:p>
    <w:p w:rsidR="007220C3" w:rsidRPr="007220C3" w:rsidRDefault="007220C3" w:rsidP="007220C3">
      <w:pPr>
        <w:numPr>
          <w:ilvl w:val="0"/>
          <w:numId w:val="4"/>
        </w:num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Общая характеристика имущественных отношений супругов. Законный режим имущества супругов</w:t>
      </w:r>
    </w:p>
    <w:p w:rsidR="007220C3" w:rsidRPr="007220C3" w:rsidRDefault="007220C3" w:rsidP="007220C3">
      <w:pPr>
        <w:numPr>
          <w:ilvl w:val="0"/>
          <w:numId w:val="4"/>
        </w:num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Осуществление супругами прав на имущество.</w:t>
      </w:r>
    </w:p>
    <w:p w:rsidR="007220C3" w:rsidRPr="007220C3" w:rsidRDefault="007220C3" w:rsidP="007220C3">
      <w:pPr>
        <w:numPr>
          <w:ilvl w:val="0"/>
          <w:numId w:val="4"/>
        </w:numPr>
        <w:tabs>
          <w:tab w:val="num" w:pos="288"/>
        </w:tabs>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Раздел общего имущества супругов. Особенность раздела отдельных видов супружеского имущества.</w:t>
      </w:r>
    </w:p>
    <w:p w:rsidR="007220C3" w:rsidRPr="007220C3" w:rsidRDefault="007220C3" w:rsidP="007220C3">
      <w:pPr>
        <w:numPr>
          <w:ilvl w:val="0"/>
          <w:numId w:val="4"/>
        </w:num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Ответственность супругов по обязательствам</w:t>
      </w:r>
    </w:p>
    <w:p w:rsidR="007220C3" w:rsidRPr="007220C3" w:rsidRDefault="007220C3" w:rsidP="007220C3">
      <w:pPr>
        <w:numPr>
          <w:ilvl w:val="0"/>
          <w:numId w:val="4"/>
        </w:num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Договорное регулирование имущественных отношений супругов.</w:t>
      </w:r>
    </w:p>
    <w:p w:rsidR="007220C3" w:rsidRPr="007220C3" w:rsidRDefault="007220C3" w:rsidP="007220C3">
      <w:pPr>
        <w:tabs>
          <w:tab w:val="left" w:pos="5070"/>
        </w:tabs>
        <w:spacing w:before="280"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5. Правоотношения родителей и детей</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lastRenderedPageBreak/>
        <w:t>Установление происхождения детей. Установление отцовства в добровольном порядке. Установление отцовства (материнства) в судебном порядке. Процессуальные особенности рассмотрения судебных дел об установление отцовства. Установление отцовства и материнства при применении искусственных методов репродукции человека.</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Оспаривание отцовства (материнства).</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Права несовершеннолетних детей. Государственная семейная политика в области обеспечения и защиты прав ребенка.</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Общая характеристика и содержание родительских прав и обязанностей. Особенности осуществления родительских прав несовершеннолетними родителями.</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Споры, связанные с воспитанием детей.</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Лишение родительских прав: основания, порядок, правовые последствия.</w:t>
      </w:r>
    </w:p>
    <w:p w:rsidR="007220C3" w:rsidRPr="007220C3" w:rsidRDefault="007220C3" w:rsidP="007220C3">
      <w:pPr>
        <w:numPr>
          <w:ilvl w:val="0"/>
          <w:numId w:val="5"/>
        </w:numPr>
        <w:tabs>
          <w:tab w:val="num" w:pos="317"/>
        </w:tabs>
        <w:spacing w:after="0" w:line="240" w:lineRule="auto"/>
        <w:ind w:left="317" w:hanging="317"/>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Ограничение родительских прав: основания, порядок, правовые последствия. Отобрание ребенка</w:t>
      </w:r>
      <w:r w:rsidRPr="007220C3">
        <w:rPr>
          <w:rFonts w:ascii="Times New Roman" w:eastAsia="Times New Roman" w:hAnsi="Times New Roman" w:cs="Times New Roman"/>
          <w:b/>
          <w:bCs/>
          <w:sz w:val="24"/>
          <w:szCs w:val="24"/>
          <w:lang w:eastAsia="ru-RU"/>
        </w:rPr>
        <w:tab/>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6. Алиментные обязательства членов семьи</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Общая характеристика алиментных обязательств.</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Алиментные обязательства родителей и детей.</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Алиментные обязательства супругов и бывших супругов.</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Алиментные обязательства других членов семьи.</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Соглашение об уплате алиментов.</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Порядок взыскания и уплаты алиментов</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Порядок определения и взыскания задолженности по алиментам. Обращение взыскания на имущество </w:t>
      </w:r>
      <w:proofErr w:type="spellStart"/>
      <w:r w:rsidRPr="007220C3">
        <w:rPr>
          <w:rFonts w:ascii="Times New Roman" w:eastAsia="Times New Roman" w:hAnsi="Times New Roman" w:cs="Times New Roman"/>
          <w:sz w:val="24"/>
          <w:szCs w:val="24"/>
          <w:lang w:eastAsia="ru-RU"/>
        </w:rPr>
        <w:t>алиментообязанного</w:t>
      </w:r>
      <w:proofErr w:type="spellEnd"/>
      <w:r w:rsidRPr="007220C3">
        <w:rPr>
          <w:rFonts w:ascii="Times New Roman" w:eastAsia="Times New Roman" w:hAnsi="Times New Roman" w:cs="Times New Roman"/>
          <w:sz w:val="24"/>
          <w:szCs w:val="24"/>
          <w:lang w:eastAsia="ru-RU"/>
        </w:rPr>
        <w:t xml:space="preserve"> лица.</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Ответственность за несвоевременную уплату алиментов.</w:t>
      </w:r>
    </w:p>
    <w:p w:rsidR="007220C3" w:rsidRPr="007220C3" w:rsidRDefault="007220C3" w:rsidP="007220C3">
      <w:pPr>
        <w:numPr>
          <w:ilvl w:val="0"/>
          <w:numId w:val="6"/>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Прекращение алиментного обязательства. </w:t>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 xml:space="preserve">Тема 7. </w:t>
      </w:r>
      <w:r w:rsidRPr="007220C3">
        <w:rPr>
          <w:rFonts w:ascii="Times New Roman" w:eastAsia="Times New Roman" w:hAnsi="Times New Roman" w:cs="Times New Roman"/>
          <w:b/>
          <w:bCs/>
          <w:sz w:val="24"/>
          <w:szCs w:val="24"/>
          <w:lang w:eastAsia="ru-RU"/>
        </w:rPr>
        <w:t>Формы воспитания детей, оставшихся без попечения родителей</w:t>
      </w:r>
    </w:p>
    <w:p w:rsidR="007220C3" w:rsidRPr="007220C3" w:rsidRDefault="007220C3" w:rsidP="007220C3">
      <w:pPr>
        <w:numPr>
          <w:ilvl w:val="0"/>
          <w:numId w:val="8"/>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Выявление и устройство детей, оставшихся без попечения родителей. Организация централизованного учета детей-сирот и детей, оставшихся без попечения родителей.</w:t>
      </w:r>
    </w:p>
    <w:p w:rsidR="007220C3" w:rsidRPr="007220C3" w:rsidRDefault="007220C3" w:rsidP="007220C3">
      <w:pPr>
        <w:numPr>
          <w:ilvl w:val="0"/>
          <w:numId w:val="8"/>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Усыновление (удочерение) детей. Условия и порядок установления усыновления</w:t>
      </w:r>
      <w:proofErr w:type="gramStart"/>
      <w:r w:rsidRPr="007220C3">
        <w:rPr>
          <w:rFonts w:ascii="Times New Roman" w:eastAsia="Times New Roman" w:hAnsi="Times New Roman" w:cs="Times New Roman"/>
          <w:sz w:val="24"/>
          <w:szCs w:val="24"/>
          <w:lang w:eastAsia="ru-RU"/>
        </w:rPr>
        <w:t xml:space="preserve"> .</w:t>
      </w:r>
      <w:proofErr w:type="gramEnd"/>
      <w:r w:rsidRPr="007220C3">
        <w:rPr>
          <w:rFonts w:ascii="Times New Roman" w:eastAsia="Times New Roman" w:hAnsi="Times New Roman" w:cs="Times New Roman"/>
          <w:sz w:val="24"/>
          <w:szCs w:val="24"/>
          <w:lang w:eastAsia="ru-RU"/>
        </w:rPr>
        <w:t>Правовые последствия установления усыновления. Отмена усыновления (удочерения)</w:t>
      </w:r>
    </w:p>
    <w:p w:rsidR="007220C3" w:rsidRPr="007220C3" w:rsidRDefault="007220C3" w:rsidP="007220C3">
      <w:pPr>
        <w:numPr>
          <w:ilvl w:val="0"/>
          <w:numId w:val="8"/>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Понятия и виды опеки и попечительства над детьми. Основания и порядок установления опеки и попечительства. Права детей, находящихся под опекой (попечительством). Особенности опеки и попечительства над детьми, находящимися в детских сиротских учреждениях.</w:t>
      </w:r>
    </w:p>
    <w:p w:rsidR="007220C3" w:rsidRPr="007220C3" w:rsidRDefault="007220C3" w:rsidP="007220C3">
      <w:pPr>
        <w:numPr>
          <w:ilvl w:val="0"/>
          <w:numId w:val="8"/>
        </w:numPr>
        <w:tabs>
          <w:tab w:val="num" w:pos="459"/>
        </w:tabs>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и порядок организации приемной семьи. Договор о передаче ребенка на воспитание в семью: субъекты, форма, содержание.</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5.      Альтернативные формы устройства детей оставшихся без попечения родителей.</w:t>
      </w:r>
      <w:r w:rsidRPr="007220C3">
        <w:rPr>
          <w:rFonts w:ascii="Times New Roman" w:eastAsia="Times New Roman" w:hAnsi="Times New Roman" w:cs="Times New Roman"/>
          <w:b/>
          <w:bCs/>
          <w:sz w:val="24"/>
          <w:szCs w:val="24"/>
          <w:lang w:eastAsia="ru-RU"/>
        </w:rPr>
        <w:t xml:space="preserve"> </w:t>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8. Применение семейного законодательства к семейным отношениям с участием иностранных граждан и лиц без гражданства</w:t>
      </w: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p>
    <w:p w:rsidR="007220C3" w:rsidRPr="007220C3" w:rsidRDefault="007220C3" w:rsidP="007220C3">
      <w:pPr>
        <w:numPr>
          <w:ilvl w:val="0"/>
          <w:numId w:val="7"/>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lastRenderedPageBreak/>
        <w:t>Общая характеристика источников семейного коллизионного законодательства. Установление содержания норм иностранного семейного права.</w:t>
      </w:r>
    </w:p>
    <w:p w:rsidR="007220C3" w:rsidRPr="007220C3" w:rsidRDefault="007220C3" w:rsidP="007220C3">
      <w:pPr>
        <w:numPr>
          <w:ilvl w:val="0"/>
          <w:numId w:val="7"/>
        </w:numPr>
        <w:tabs>
          <w:tab w:val="num" w:pos="317"/>
        </w:tabs>
        <w:spacing w:after="0" w:line="240" w:lineRule="auto"/>
        <w:ind w:left="317" w:hanging="284"/>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Правовое регулирование семейных отношений на основании Конвенции участников стран СНГ «О правовой помощи и правовых отношениях по гражданским, семейным и уголовным делам» от 22.01.1993.</w:t>
      </w:r>
    </w:p>
    <w:p w:rsidR="007220C3" w:rsidRPr="007220C3" w:rsidRDefault="007220C3" w:rsidP="007220C3">
      <w:pPr>
        <w:numPr>
          <w:ilvl w:val="0"/>
          <w:numId w:val="7"/>
        </w:numPr>
        <w:tabs>
          <w:tab w:val="num" w:pos="317"/>
        </w:tabs>
        <w:spacing w:after="0" w:line="240" w:lineRule="auto"/>
        <w:ind w:left="317" w:hanging="284"/>
        <w:jc w:val="both"/>
        <w:rPr>
          <w:rFonts w:ascii="Times New Roman" w:eastAsia="Times New Roman" w:hAnsi="Times New Roman" w:cs="Times New Roman"/>
          <w:sz w:val="24"/>
          <w:szCs w:val="24"/>
          <w:lang w:eastAsia="ru-RU"/>
        </w:rPr>
      </w:pPr>
      <w:proofErr w:type="gramStart"/>
      <w:r w:rsidRPr="007220C3">
        <w:rPr>
          <w:rFonts w:ascii="Times New Roman" w:eastAsia="Times New Roman" w:hAnsi="Times New Roman" w:cs="Times New Roman"/>
          <w:sz w:val="24"/>
          <w:szCs w:val="24"/>
          <w:lang w:eastAsia="ru-RU"/>
        </w:rPr>
        <w:t>Правовое</w:t>
      </w:r>
      <w:proofErr w:type="gramEnd"/>
      <w:r w:rsidRPr="007220C3">
        <w:rPr>
          <w:rFonts w:ascii="Times New Roman" w:eastAsia="Times New Roman" w:hAnsi="Times New Roman" w:cs="Times New Roman"/>
          <w:sz w:val="24"/>
          <w:szCs w:val="24"/>
          <w:lang w:eastAsia="ru-RU"/>
        </w:rPr>
        <w:t xml:space="preserve"> регулирования брака и развода при наличии иностранного элемента.</w:t>
      </w:r>
    </w:p>
    <w:p w:rsidR="007220C3" w:rsidRPr="007220C3" w:rsidRDefault="007220C3" w:rsidP="007220C3">
      <w:pPr>
        <w:numPr>
          <w:ilvl w:val="0"/>
          <w:numId w:val="7"/>
        </w:numPr>
        <w:tabs>
          <w:tab w:val="num" w:pos="317"/>
        </w:tabs>
        <w:spacing w:after="0" w:line="240" w:lineRule="auto"/>
        <w:ind w:left="317" w:hanging="284"/>
        <w:jc w:val="both"/>
        <w:rPr>
          <w:rFonts w:ascii="Times New Roman" w:eastAsia="Times New Roman" w:hAnsi="Times New Roman" w:cs="Times New Roman"/>
          <w:sz w:val="24"/>
          <w:szCs w:val="24"/>
          <w:lang w:eastAsia="ru-RU"/>
        </w:rPr>
      </w:pPr>
      <w:proofErr w:type="gramStart"/>
      <w:r w:rsidRPr="007220C3">
        <w:rPr>
          <w:rFonts w:ascii="Times New Roman" w:eastAsia="Times New Roman" w:hAnsi="Times New Roman" w:cs="Times New Roman"/>
          <w:sz w:val="24"/>
          <w:szCs w:val="24"/>
          <w:lang w:eastAsia="ru-RU"/>
        </w:rPr>
        <w:t>Правовое</w:t>
      </w:r>
      <w:proofErr w:type="gramEnd"/>
      <w:r w:rsidRPr="007220C3">
        <w:rPr>
          <w:rFonts w:ascii="Times New Roman" w:eastAsia="Times New Roman" w:hAnsi="Times New Roman" w:cs="Times New Roman"/>
          <w:sz w:val="24"/>
          <w:szCs w:val="24"/>
          <w:lang w:eastAsia="ru-RU"/>
        </w:rPr>
        <w:t xml:space="preserve"> регулирования отношений родителей и детей и других членов семьи при наличии иностранного элемента.</w:t>
      </w:r>
    </w:p>
    <w:p w:rsidR="007220C3" w:rsidRPr="007220C3" w:rsidRDefault="007220C3" w:rsidP="007220C3">
      <w:pPr>
        <w:numPr>
          <w:ilvl w:val="0"/>
          <w:numId w:val="7"/>
        </w:numPr>
        <w:tabs>
          <w:tab w:val="num" w:pos="317"/>
        </w:tabs>
        <w:spacing w:after="0" w:line="240" w:lineRule="auto"/>
        <w:ind w:left="317" w:hanging="284"/>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Правовые аспекты установления усыновления при наличии иностранного элемента</w:t>
      </w:r>
      <w:r w:rsidRPr="007220C3">
        <w:rPr>
          <w:rFonts w:ascii="Times New Roman" w:eastAsia="Times New Roman" w:hAnsi="Times New Roman" w:cs="Times New Roman"/>
          <w:b/>
          <w:bCs/>
          <w:sz w:val="24"/>
          <w:szCs w:val="24"/>
          <w:lang w:eastAsia="ru-RU"/>
        </w:rPr>
        <w:t>.</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7220C3">
        <w:rPr>
          <w:rFonts w:ascii="Times New Roman" w:eastAsia="Calibri" w:hAnsi="Times New Roman" w:cs="Times New Roman"/>
          <w:b/>
          <w:sz w:val="24"/>
          <w:szCs w:val="24"/>
          <w:lang w:eastAsia="ru-RU"/>
        </w:rPr>
        <w:t xml:space="preserve">  Тема 1. Семейное право как отрасль права. Семейное законодательство</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1.Семейное право в системе отраслей права</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Место семейного права в системе отраслей частного права, его взаимодействие с иными отраслями. Взаимодействие семейного и гражданского права, их сходство и различие. Самостоятельность семейного права как отрасли права.</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2.Предмет семейного права. Метод регулирования семейного права.</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ind w:firstLine="900"/>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 xml:space="preserve">Субъекты, объекты семейного права, особенности регулируемых правоотношений, специфика регулирования.  Императивность и диспозитивность в регулировании семейных правоотношений Регулирование семейных отношений путем прямых и  косвенных </w:t>
      </w:r>
      <w:proofErr w:type="spellStart"/>
      <w:r w:rsidRPr="007220C3">
        <w:rPr>
          <w:rFonts w:ascii="Times New Roman" w:eastAsia="Calibri" w:hAnsi="Times New Roman" w:cs="Times New Roman"/>
          <w:sz w:val="24"/>
          <w:szCs w:val="24"/>
          <w:lang w:eastAsia="ru-RU"/>
        </w:rPr>
        <w:t>запретов</w:t>
      </w:r>
      <w:proofErr w:type="gramStart"/>
      <w:r w:rsidRPr="007220C3">
        <w:rPr>
          <w:rFonts w:ascii="Times New Roman" w:eastAsia="Calibri" w:hAnsi="Times New Roman" w:cs="Times New Roman"/>
          <w:sz w:val="24"/>
          <w:szCs w:val="24"/>
          <w:lang w:eastAsia="ru-RU"/>
        </w:rPr>
        <w:t>.Р</w:t>
      </w:r>
      <w:proofErr w:type="gramEnd"/>
      <w:r w:rsidRPr="007220C3">
        <w:rPr>
          <w:rFonts w:ascii="Times New Roman" w:eastAsia="Calibri" w:hAnsi="Times New Roman" w:cs="Times New Roman"/>
          <w:sz w:val="24"/>
          <w:szCs w:val="24"/>
          <w:lang w:eastAsia="ru-RU"/>
        </w:rPr>
        <w:t>егулирование</w:t>
      </w:r>
      <w:proofErr w:type="spellEnd"/>
      <w:r w:rsidRPr="007220C3">
        <w:rPr>
          <w:rFonts w:ascii="Times New Roman" w:eastAsia="Calibri" w:hAnsi="Times New Roman" w:cs="Times New Roman"/>
          <w:sz w:val="24"/>
          <w:szCs w:val="24"/>
          <w:lang w:eastAsia="ru-RU"/>
        </w:rPr>
        <w:t xml:space="preserve"> семейных отношений путем прямых и косвенных дозволений. Регулирование семейных отношений путем предписаний и правил. </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w:t>
      </w:r>
    </w:p>
    <w:p w:rsidR="007220C3" w:rsidRPr="007220C3" w:rsidRDefault="007220C3" w:rsidP="007220C3">
      <w:pPr>
        <w:spacing w:after="0" w:line="240" w:lineRule="auto"/>
        <w:ind w:left="33"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3.История развития семейного права.</w:t>
      </w:r>
    </w:p>
    <w:p w:rsidR="007220C3" w:rsidRPr="007220C3" w:rsidRDefault="007220C3" w:rsidP="007220C3">
      <w:pPr>
        <w:spacing w:after="0" w:line="240" w:lineRule="auto"/>
        <w:ind w:left="33"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Этапы возникновения, формирования и развития  семейного права в  России с 9 века до настоящего времени. Особенности регулирования личных неимущественных и имущественных отношений членов семьи в российском законодательстве в дореволюционный период, советский период и в настоящее время.</w:t>
      </w:r>
    </w:p>
    <w:p w:rsidR="007220C3" w:rsidRPr="007220C3" w:rsidRDefault="007220C3" w:rsidP="007220C3">
      <w:pPr>
        <w:spacing w:after="0" w:line="240" w:lineRule="auto"/>
        <w:ind w:left="33"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4.Структура и источники семейного права. Семейное законодательство. Основания применения к семейным отношениям гражданского законодательства и норм международного права.</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Семейный кодекс РФ – как основной источник семейного права. Компетенция субъектов РФ в области законодательного регулирования семейных отношений.</w:t>
      </w:r>
      <w:r w:rsidRPr="007220C3">
        <w:rPr>
          <w:rFonts w:ascii="Times New Roman" w:eastAsia="Times New Roman" w:hAnsi="Times New Roman" w:cs="Times New Roman"/>
          <w:iCs/>
          <w:sz w:val="24"/>
          <w:szCs w:val="24"/>
          <w:lang w:eastAsia="ru-RU"/>
        </w:rPr>
        <w:t xml:space="preserve"> Федеральные законы, законы субъектов Федерации, иные подзаконные нормативно-правовые акты (Указы Президента РФ, Постановления Правительства РФ), их правовая сила. Значение Постановлений Пленума Верховного Суда. </w:t>
      </w:r>
      <w:r w:rsidRPr="007220C3">
        <w:rPr>
          <w:rFonts w:ascii="Times New Roman" w:eastAsia="Times New Roman" w:hAnsi="Times New Roman" w:cs="Times New Roman"/>
          <w:sz w:val="24"/>
          <w:szCs w:val="24"/>
          <w:lang w:eastAsia="ru-RU"/>
        </w:rPr>
        <w:t xml:space="preserve">Условия применения </w:t>
      </w:r>
      <w:r w:rsidRPr="007220C3">
        <w:rPr>
          <w:rFonts w:ascii="Times New Roman" w:eastAsia="Times New Roman" w:hAnsi="Times New Roman" w:cs="Times New Roman"/>
          <w:sz w:val="24"/>
          <w:szCs w:val="24"/>
          <w:lang w:eastAsia="ru-RU"/>
        </w:rPr>
        <w:lastRenderedPageBreak/>
        <w:t>семейного законодательст</w:t>
      </w:r>
      <w:r w:rsidRPr="007220C3">
        <w:rPr>
          <w:rFonts w:ascii="Times New Roman" w:eastAsia="Times New Roman" w:hAnsi="Times New Roman" w:cs="Times New Roman"/>
          <w:sz w:val="24"/>
          <w:szCs w:val="24"/>
          <w:lang w:eastAsia="ru-RU"/>
        </w:rPr>
        <w:softHyphen/>
        <w:t>ва и гражданского законодательства по аналогии. Значение норм международного права.</w:t>
      </w:r>
    </w:p>
    <w:p w:rsidR="007220C3" w:rsidRPr="007220C3" w:rsidRDefault="007220C3" w:rsidP="007220C3">
      <w:pPr>
        <w:spacing w:after="0" w:line="240" w:lineRule="auto"/>
        <w:ind w:firstLine="900"/>
        <w:jc w:val="both"/>
        <w:rPr>
          <w:rFonts w:ascii="Times New Roman" w:eastAsia="Times New Roman"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ind w:firstLine="900"/>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5.Перспективные направления развития семейной политики в законодательстве Краснодарского края.</w:t>
      </w:r>
    </w:p>
    <w:p w:rsidR="007220C3" w:rsidRPr="007220C3" w:rsidRDefault="007220C3" w:rsidP="007220C3">
      <w:pPr>
        <w:widowControl w:val="0"/>
        <w:autoSpaceDE w:val="0"/>
        <w:autoSpaceDN w:val="0"/>
        <w:adjustRightInd w:val="0"/>
        <w:spacing w:after="0" w:line="240" w:lineRule="auto"/>
        <w:ind w:firstLine="900"/>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Основные направления и перспективы развития семейной политики  в законодательстве Краснодарского края.</w:t>
      </w:r>
      <w:r w:rsidRPr="007220C3">
        <w:rPr>
          <w:rFonts w:ascii="Times New Roman" w:eastAsia="Calibri" w:hAnsi="Times New Roman" w:cs="Times New Roman"/>
          <w:iCs/>
          <w:sz w:val="24"/>
          <w:szCs w:val="24"/>
          <w:lang w:eastAsia="ru-RU"/>
        </w:rPr>
        <w:t xml:space="preserve">  </w:t>
      </w:r>
    </w:p>
    <w:p w:rsidR="007220C3" w:rsidRPr="007220C3" w:rsidRDefault="007220C3" w:rsidP="007220C3">
      <w:pPr>
        <w:widowControl w:val="0"/>
        <w:autoSpaceDE w:val="0"/>
        <w:autoSpaceDN w:val="0"/>
        <w:adjustRightInd w:val="0"/>
        <w:spacing w:after="0" w:line="240" w:lineRule="auto"/>
        <w:ind w:firstLine="900"/>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695"/>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ab/>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 xml:space="preserve">Тема 2. </w:t>
      </w:r>
      <w:r w:rsidRPr="007220C3">
        <w:rPr>
          <w:rFonts w:ascii="Times New Roman" w:eastAsia="Times New Roman" w:hAnsi="Times New Roman" w:cs="Times New Roman"/>
          <w:b/>
          <w:bCs/>
          <w:sz w:val="24"/>
          <w:szCs w:val="24"/>
          <w:lang w:eastAsia="ru-RU"/>
        </w:rPr>
        <w:t>Семейные правоотношения</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numPr>
          <w:ilvl w:val="3"/>
          <w:numId w:val="6"/>
        </w:numPr>
        <w:spacing w:after="0" w:line="240" w:lineRule="auto"/>
        <w:ind w:hanging="32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структура и виды семейных правоотношений.</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Основные виды семейных правоотношений. Субъекты, объекты семейного правоотношения. Их виды и особенности. Специфика субъектного состава, </w:t>
      </w:r>
      <w:proofErr w:type="spellStart"/>
      <w:r w:rsidRPr="007220C3">
        <w:rPr>
          <w:rFonts w:ascii="Times New Roman" w:eastAsia="Times New Roman" w:hAnsi="Times New Roman" w:cs="Times New Roman"/>
          <w:sz w:val="24"/>
          <w:szCs w:val="24"/>
          <w:lang w:eastAsia="ru-RU"/>
        </w:rPr>
        <w:t>неотчуждаемость</w:t>
      </w:r>
      <w:proofErr w:type="spellEnd"/>
      <w:r w:rsidRPr="007220C3">
        <w:rPr>
          <w:rFonts w:ascii="Times New Roman" w:eastAsia="Times New Roman" w:hAnsi="Times New Roman" w:cs="Times New Roman"/>
          <w:sz w:val="24"/>
          <w:szCs w:val="24"/>
          <w:lang w:eastAsia="ru-RU"/>
        </w:rPr>
        <w:t xml:space="preserve"> прав и обязанностей в семейных правоотношениях. Приоритет личных неимущественных правоотношений по сравнению с </w:t>
      </w:r>
      <w:proofErr w:type="gramStart"/>
      <w:r w:rsidRPr="007220C3">
        <w:rPr>
          <w:rFonts w:ascii="Times New Roman" w:eastAsia="Times New Roman" w:hAnsi="Times New Roman" w:cs="Times New Roman"/>
          <w:sz w:val="24"/>
          <w:szCs w:val="24"/>
          <w:lang w:eastAsia="ru-RU"/>
        </w:rPr>
        <w:t>имущественными</w:t>
      </w:r>
      <w:proofErr w:type="gramEnd"/>
      <w:r w:rsidRPr="007220C3">
        <w:rPr>
          <w:rFonts w:ascii="Times New Roman" w:eastAsia="Times New Roman" w:hAnsi="Times New Roman" w:cs="Times New Roman"/>
          <w:sz w:val="24"/>
          <w:szCs w:val="24"/>
          <w:lang w:eastAsia="ru-RU"/>
        </w:rPr>
        <w:t>.</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3"/>
          <w:numId w:val="6"/>
        </w:numPr>
        <w:spacing w:after="0" w:line="240" w:lineRule="auto"/>
        <w:ind w:firstLine="9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Правоспособность и дееспособность в семейном праве.</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roofErr w:type="gramStart"/>
      <w:r w:rsidRPr="007220C3">
        <w:rPr>
          <w:rFonts w:ascii="Times New Roman" w:eastAsia="Times New Roman" w:hAnsi="Times New Roman" w:cs="Times New Roman"/>
          <w:sz w:val="24"/>
          <w:szCs w:val="24"/>
          <w:lang w:eastAsia="ru-RU"/>
        </w:rPr>
        <w:t>Понятие правоспособности и дееспособности в семейном праве, их сходство и различие с гражданским законодательством (несовершеннолетний ребенок для участия в семейных правоотношениях не обязан достигать даже возраста ограниченной дееспособности, родители несовершеннолетнего могут быть лишены родительских прав или ограничены в родительских права и т.д.)</w:t>
      </w:r>
      <w:proofErr w:type="gramEnd"/>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3.Юридические факты в семейном праве.</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специфика (для семейных правоотношений характерны помимо действий и событий еще и такие юридические факты, как состояния-отцовства, материнства</w:t>
      </w:r>
      <w:proofErr w:type="gramStart"/>
      <w:r w:rsidRPr="007220C3">
        <w:rPr>
          <w:rFonts w:ascii="Times New Roman" w:eastAsia="Times New Roman" w:hAnsi="Times New Roman" w:cs="Times New Roman"/>
          <w:sz w:val="24"/>
          <w:szCs w:val="24"/>
          <w:lang w:eastAsia="ru-RU"/>
        </w:rPr>
        <w:t>.</w:t>
      </w:r>
      <w:proofErr w:type="gramEnd"/>
      <w:r w:rsidRPr="007220C3">
        <w:rPr>
          <w:rFonts w:ascii="Times New Roman" w:eastAsia="Times New Roman" w:hAnsi="Times New Roman" w:cs="Times New Roman"/>
          <w:sz w:val="24"/>
          <w:szCs w:val="24"/>
          <w:lang w:eastAsia="ru-RU"/>
        </w:rPr>
        <w:t xml:space="preserve"> </w:t>
      </w:r>
      <w:proofErr w:type="gramStart"/>
      <w:r w:rsidRPr="007220C3">
        <w:rPr>
          <w:rFonts w:ascii="Times New Roman" w:eastAsia="Times New Roman" w:hAnsi="Times New Roman" w:cs="Times New Roman"/>
          <w:sz w:val="24"/>
          <w:szCs w:val="24"/>
          <w:lang w:eastAsia="ru-RU"/>
        </w:rPr>
        <w:t>с</w:t>
      </w:r>
      <w:proofErr w:type="gramEnd"/>
      <w:r w:rsidRPr="007220C3">
        <w:rPr>
          <w:rFonts w:ascii="Times New Roman" w:eastAsia="Times New Roman" w:hAnsi="Times New Roman" w:cs="Times New Roman"/>
          <w:sz w:val="24"/>
          <w:szCs w:val="24"/>
          <w:lang w:eastAsia="ru-RU"/>
        </w:rPr>
        <w:t xml:space="preserve">остояния в браке и т.д. ). Родство и свойство, их юридическое значение и правовые последствия. Презумпции и </w:t>
      </w:r>
      <w:proofErr w:type="spellStart"/>
      <w:r w:rsidRPr="007220C3">
        <w:rPr>
          <w:rFonts w:ascii="Times New Roman" w:eastAsia="Times New Roman" w:hAnsi="Times New Roman" w:cs="Times New Roman"/>
          <w:sz w:val="24"/>
          <w:szCs w:val="24"/>
          <w:lang w:eastAsia="ru-RU"/>
        </w:rPr>
        <w:t>преюдиции</w:t>
      </w:r>
      <w:proofErr w:type="spellEnd"/>
      <w:r w:rsidRPr="007220C3">
        <w:rPr>
          <w:rFonts w:ascii="Times New Roman" w:eastAsia="Times New Roman" w:hAnsi="Times New Roman" w:cs="Times New Roman"/>
          <w:sz w:val="24"/>
          <w:szCs w:val="24"/>
          <w:lang w:eastAsia="ru-RU"/>
        </w:rPr>
        <w:t xml:space="preserve"> в семейном праве защищают права участников семейных правоотношений. Акты гражданского состояния, их регистрация в органах </w:t>
      </w:r>
      <w:proofErr w:type="spellStart"/>
      <w:r w:rsidRPr="007220C3">
        <w:rPr>
          <w:rFonts w:ascii="Times New Roman" w:eastAsia="Times New Roman" w:hAnsi="Times New Roman" w:cs="Times New Roman"/>
          <w:sz w:val="24"/>
          <w:szCs w:val="24"/>
          <w:lang w:eastAsia="ru-RU"/>
        </w:rPr>
        <w:t>ЗАГСа</w:t>
      </w:r>
      <w:proofErr w:type="spellEnd"/>
      <w:r w:rsidRPr="007220C3">
        <w:rPr>
          <w:rFonts w:ascii="Times New Roman" w:eastAsia="Times New Roman" w:hAnsi="Times New Roman" w:cs="Times New Roman"/>
          <w:sz w:val="24"/>
          <w:szCs w:val="24"/>
          <w:lang w:eastAsia="ru-RU"/>
        </w:rPr>
        <w:t xml:space="preserve"> и правовые последствия такой регистрации</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4.Осуществление семейных прав. Меры защиты и ответственности в семейном праве.</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Границы осуществления семейных прав участниками семейных правоотношений. Особенности круга личных неимущественных и имущественных прав несовершеннолетних. </w:t>
      </w:r>
      <w:proofErr w:type="spellStart"/>
      <w:r w:rsidRPr="007220C3">
        <w:rPr>
          <w:rFonts w:ascii="Times New Roman" w:eastAsia="Times New Roman" w:hAnsi="Times New Roman" w:cs="Times New Roman"/>
          <w:sz w:val="24"/>
          <w:szCs w:val="24"/>
          <w:lang w:eastAsia="ru-RU"/>
        </w:rPr>
        <w:t>Юрисдикционная</w:t>
      </w:r>
      <w:proofErr w:type="spellEnd"/>
      <w:r w:rsidRPr="007220C3">
        <w:rPr>
          <w:rFonts w:ascii="Times New Roman" w:eastAsia="Times New Roman" w:hAnsi="Times New Roman" w:cs="Times New Roman"/>
          <w:sz w:val="24"/>
          <w:szCs w:val="24"/>
          <w:lang w:eastAsia="ru-RU"/>
        </w:rPr>
        <w:t xml:space="preserve"> защита прав участников правоотношени</w:t>
      </w:r>
      <w:proofErr w:type="gramStart"/>
      <w:r w:rsidRPr="007220C3">
        <w:rPr>
          <w:rFonts w:ascii="Times New Roman" w:eastAsia="Times New Roman" w:hAnsi="Times New Roman" w:cs="Times New Roman"/>
          <w:sz w:val="24"/>
          <w:szCs w:val="24"/>
          <w:lang w:eastAsia="ru-RU"/>
        </w:rPr>
        <w:t>й-</w:t>
      </w:r>
      <w:proofErr w:type="gramEnd"/>
      <w:r w:rsidRPr="007220C3">
        <w:rPr>
          <w:rFonts w:ascii="Times New Roman" w:eastAsia="Times New Roman" w:hAnsi="Times New Roman" w:cs="Times New Roman"/>
          <w:sz w:val="24"/>
          <w:szCs w:val="24"/>
          <w:lang w:eastAsia="ru-RU"/>
        </w:rPr>
        <w:t xml:space="preserve"> это защита при помощи соответствующих государственных органов (суд, прокуратура, органы опеки и попечительства, органы внутренних дел и </w:t>
      </w:r>
      <w:proofErr w:type="spellStart"/>
      <w:r w:rsidRPr="007220C3">
        <w:rPr>
          <w:rFonts w:ascii="Times New Roman" w:eastAsia="Times New Roman" w:hAnsi="Times New Roman" w:cs="Times New Roman"/>
          <w:sz w:val="24"/>
          <w:szCs w:val="24"/>
          <w:lang w:eastAsia="ru-RU"/>
        </w:rPr>
        <w:t>т.д</w:t>
      </w:r>
      <w:proofErr w:type="spellEnd"/>
      <w:r w:rsidRPr="007220C3">
        <w:rPr>
          <w:rFonts w:ascii="Times New Roman" w:eastAsia="Times New Roman" w:hAnsi="Times New Roman" w:cs="Times New Roman"/>
          <w:sz w:val="24"/>
          <w:szCs w:val="24"/>
          <w:lang w:eastAsia="ru-RU"/>
        </w:rPr>
        <w:t xml:space="preserve">). </w:t>
      </w:r>
      <w:proofErr w:type="spellStart"/>
      <w:r w:rsidRPr="007220C3">
        <w:rPr>
          <w:rFonts w:ascii="Times New Roman" w:eastAsia="Times New Roman" w:hAnsi="Times New Roman" w:cs="Times New Roman"/>
          <w:sz w:val="24"/>
          <w:szCs w:val="24"/>
          <w:lang w:eastAsia="ru-RU"/>
        </w:rPr>
        <w:t>Неюрисдикционная</w:t>
      </w:r>
      <w:proofErr w:type="spellEnd"/>
      <w:r w:rsidRPr="007220C3">
        <w:rPr>
          <w:rFonts w:ascii="Times New Roman" w:eastAsia="Times New Roman" w:hAnsi="Times New Roman" w:cs="Times New Roman"/>
          <w:sz w:val="24"/>
          <w:szCs w:val="24"/>
          <w:lang w:eastAsia="ru-RU"/>
        </w:rPr>
        <w:t xml:space="preserve"> защита прав участников, иначе-самозащита, например, осуществляется при помощи заключения различных договоров и соглашений (Брачный договор, соглашение об уплате алиментов и т.д.)</w:t>
      </w:r>
      <w:proofErr w:type="gramStart"/>
      <w:r w:rsidRPr="007220C3">
        <w:rPr>
          <w:rFonts w:ascii="Times New Roman" w:eastAsia="Times New Roman" w:hAnsi="Times New Roman" w:cs="Times New Roman"/>
          <w:sz w:val="24"/>
          <w:szCs w:val="24"/>
          <w:lang w:eastAsia="ru-RU"/>
        </w:rPr>
        <w:t>.К</w:t>
      </w:r>
      <w:proofErr w:type="gramEnd"/>
      <w:r w:rsidRPr="007220C3">
        <w:rPr>
          <w:rFonts w:ascii="Times New Roman" w:eastAsia="Times New Roman" w:hAnsi="Times New Roman" w:cs="Times New Roman"/>
          <w:sz w:val="24"/>
          <w:szCs w:val="24"/>
          <w:lang w:eastAsia="ru-RU"/>
        </w:rPr>
        <w:t xml:space="preserve"> семейно-правовым отношениям может применяться семейно-правовая ответственность, гражданско-правовая (имущественная), административно-правовая, уголовно-правовая ответственность.</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5.Сроки в семейном праве. Применение исковой давности в семейных отношениях.</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lastRenderedPageBreak/>
        <w:t>В силу приоритетности личных неимущественных правоотношений в семейном праве применение сроков исковой давности происходит лишь в трех строго определенных случаях (3 год</w:t>
      </w:r>
      <w:proofErr w:type="gramStart"/>
      <w:r w:rsidRPr="007220C3">
        <w:rPr>
          <w:rFonts w:ascii="Times New Roman" w:eastAsia="Times New Roman" w:hAnsi="Times New Roman" w:cs="Times New Roman"/>
          <w:sz w:val="24"/>
          <w:szCs w:val="24"/>
          <w:lang w:eastAsia="ru-RU"/>
        </w:rPr>
        <w:t>а-</w:t>
      </w:r>
      <w:proofErr w:type="gramEnd"/>
      <w:r w:rsidRPr="007220C3">
        <w:rPr>
          <w:rFonts w:ascii="Times New Roman" w:eastAsia="Times New Roman" w:hAnsi="Times New Roman" w:cs="Times New Roman"/>
          <w:sz w:val="24"/>
          <w:szCs w:val="24"/>
          <w:lang w:eastAsia="ru-RU"/>
        </w:rPr>
        <w:t xml:space="preserve"> при разделе имущества супругов, 1 год-при признании сделки недействительной, 1 год-при признании брака недействительным). Остальные сроки указаны в Семейном кодексе конкретно применительно к каждой норме права ( например, запрет мужу на подачу иска о разводе, если жена беременна, или в течение года после рождения ребенка и</w:t>
      </w:r>
      <w:proofErr w:type="gramStart"/>
      <w:r w:rsidRPr="007220C3">
        <w:rPr>
          <w:rFonts w:ascii="Times New Roman" w:eastAsia="Times New Roman" w:hAnsi="Times New Roman" w:cs="Times New Roman"/>
          <w:sz w:val="24"/>
          <w:szCs w:val="24"/>
          <w:lang w:eastAsia="ru-RU"/>
        </w:rPr>
        <w:t xml:space="preserve"> .</w:t>
      </w:r>
      <w:proofErr w:type="gramEnd"/>
      <w:r w:rsidRPr="007220C3">
        <w:rPr>
          <w:rFonts w:ascii="Times New Roman" w:eastAsia="Times New Roman" w:hAnsi="Times New Roman" w:cs="Times New Roman"/>
          <w:sz w:val="24"/>
          <w:szCs w:val="24"/>
          <w:lang w:eastAsia="ru-RU"/>
        </w:rPr>
        <w:t>т., срок с момента подаче заявления о регистрации брака до момента регистрации и т.д.)</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Тема 3.</w:t>
      </w:r>
      <w:r w:rsidRPr="007220C3">
        <w:rPr>
          <w:rFonts w:ascii="Times New Roman" w:eastAsia="Times New Roman" w:hAnsi="Times New Roman" w:cs="Times New Roman"/>
          <w:b/>
          <w:sz w:val="24"/>
          <w:szCs w:val="24"/>
          <w:lang w:eastAsia="ru-RU"/>
        </w:rPr>
        <w:tab/>
      </w:r>
      <w:r w:rsidRPr="007220C3">
        <w:rPr>
          <w:rFonts w:ascii="Times New Roman" w:eastAsia="Times New Roman" w:hAnsi="Times New Roman" w:cs="Times New Roman"/>
          <w:b/>
          <w:bCs/>
          <w:sz w:val="24"/>
          <w:szCs w:val="24"/>
          <w:lang w:eastAsia="ru-RU"/>
        </w:rPr>
        <w:t>Брак. Возникновение и прекращение брачного правоотношения. Недействительность брака.</w:t>
      </w:r>
    </w:p>
    <w:p w:rsidR="007220C3" w:rsidRPr="007220C3" w:rsidRDefault="007220C3" w:rsidP="007220C3">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1.Понятие брака по семейному праву. Условия заключения брака. Обстоятельства, препятствующие заключению брака.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46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Брачное правоотношение</w:t>
      </w:r>
      <w:r w:rsidRPr="007220C3">
        <w:rPr>
          <w:rFonts w:ascii="Times New Roman" w:eastAsia="Times New Roman" w:hAnsi="Times New Roman" w:cs="Times New Roman"/>
          <w:iCs/>
          <w:sz w:val="24"/>
          <w:szCs w:val="24"/>
          <w:lang w:eastAsia="ru-RU"/>
        </w:rPr>
        <w:t xml:space="preserve">: </w:t>
      </w:r>
      <w:r w:rsidRPr="007220C3">
        <w:rPr>
          <w:rFonts w:ascii="Times New Roman" w:eastAsia="Times New Roman" w:hAnsi="Times New Roman" w:cs="Times New Roman"/>
          <w:sz w:val="24"/>
          <w:szCs w:val="24"/>
          <w:lang w:eastAsia="ru-RU"/>
        </w:rPr>
        <w:t xml:space="preserve">субъекты, объекты, содержание. </w:t>
      </w:r>
      <w:r w:rsidRPr="007220C3">
        <w:rPr>
          <w:rFonts w:ascii="Times New Roman" w:eastAsia="Times New Roman" w:hAnsi="Times New Roman" w:cs="Times New Roman"/>
          <w:iCs/>
          <w:sz w:val="24"/>
          <w:szCs w:val="24"/>
          <w:lang w:eastAsia="ru-RU"/>
        </w:rPr>
        <w:t>Основания возникновения брачного правоотношения.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2.Порядок заключения брака. </w:t>
      </w:r>
    </w:p>
    <w:p w:rsidR="007220C3" w:rsidRPr="007220C3" w:rsidRDefault="007220C3" w:rsidP="007220C3">
      <w:pPr>
        <w:spacing w:after="0" w:line="240" w:lineRule="auto"/>
        <w:ind w:firstLine="46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Порядок государственной регистрации заключения брака</w:t>
      </w:r>
      <w:r w:rsidRPr="007220C3">
        <w:rPr>
          <w:rFonts w:ascii="Times New Roman" w:eastAsia="Times New Roman" w:hAnsi="Times New Roman" w:cs="Times New Roman"/>
          <w:b/>
          <w:bCs/>
          <w:iCs/>
          <w:sz w:val="24"/>
          <w:szCs w:val="24"/>
          <w:lang w:eastAsia="ru-RU"/>
        </w:rPr>
        <w:t>.</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3.Признание брака </w:t>
      </w:r>
      <w:proofErr w:type="gramStart"/>
      <w:r w:rsidRPr="007220C3">
        <w:rPr>
          <w:rFonts w:ascii="Times New Roman" w:eastAsia="Times New Roman" w:hAnsi="Times New Roman" w:cs="Times New Roman"/>
          <w:sz w:val="24"/>
          <w:szCs w:val="24"/>
          <w:lang w:eastAsia="ru-RU"/>
        </w:rPr>
        <w:t>недействительным</w:t>
      </w:r>
      <w:proofErr w:type="gramEnd"/>
      <w:r w:rsidRPr="007220C3">
        <w:rPr>
          <w:rFonts w:ascii="Times New Roman" w:eastAsia="Times New Roman" w:hAnsi="Times New Roman" w:cs="Times New Roman"/>
          <w:sz w:val="24"/>
          <w:szCs w:val="24"/>
          <w:lang w:eastAsia="ru-RU"/>
        </w:rPr>
        <w:t>.</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46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w:t>
      </w:r>
      <w:r w:rsidRPr="007220C3">
        <w:rPr>
          <w:rFonts w:ascii="Times New Roman" w:eastAsia="Times New Roman" w:hAnsi="Times New Roman" w:cs="Times New Roman"/>
          <w:bCs/>
          <w:iCs/>
          <w:sz w:val="24"/>
          <w:szCs w:val="24"/>
          <w:lang w:eastAsia="ru-RU"/>
        </w:rPr>
        <w:t>Недействительность брака:</w:t>
      </w:r>
      <w:r w:rsidRPr="007220C3">
        <w:rPr>
          <w:rFonts w:ascii="Times New Roman" w:eastAsia="Times New Roman" w:hAnsi="Times New Roman" w:cs="Times New Roman"/>
          <w:sz w:val="24"/>
          <w:szCs w:val="24"/>
          <w:lang w:eastAsia="ru-RU"/>
        </w:rPr>
        <w:t xml:space="preserve"> основания и порядок признания брака </w:t>
      </w:r>
      <w:proofErr w:type="gramStart"/>
      <w:r w:rsidRPr="007220C3">
        <w:rPr>
          <w:rFonts w:ascii="Times New Roman" w:eastAsia="Times New Roman" w:hAnsi="Times New Roman" w:cs="Times New Roman"/>
          <w:sz w:val="24"/>
          <w:szCs w:val="24"/>
          <w:lang w:eastAsia="ru-RU"/>
        </w:rPr>
        <w:t>недействительным</w:t>
      </w:r>
      <w:proofErr w:type="gramEnd"/>
      <w:r w:rsidRPr="007220C3">
        <w:rPr>
          <w:rFonts w:ascii="Times New Roman" w:eastAsia="Times New Roman" w:hAnsi="Times New Roman" w:cs="Times New Roman"/>
          <w:sz w:val="24"/>
          <w:szCs w:val="24"/>
          <w:lang w:eastAsia="ru-RU"/>
        </w:rPr>
        <w:t>; лица, имеющие право требовать признания брака недействительным. Обстоятельства, устраняющие недейст</w:t>
      </w:r>
      <w:r w:rsidRPr="007220C3">
        <w:rPr>
          <w:rFonts w:ascii="Times New Roman" w:eastAsia="Times New Roman" w:hAnsi="Times New Roman" w:cs="Times New Roman"/>
          <w:sz w:val="24"/>
          <w:szCs w:val="24"/>
          <w:lang w:eastAsia="ru-RU"/>
        </w:rPr>
        <w:softHyphen/>
        <w:t xml:space="preserve">вительность брака. </w:t>
      </w:r>
      <w:r w:rsidRPr="007220C3">
        <w:rPr>
          <w:rFonts w:ascii="Times New Roman" w:eastAsia="Times New Roman" w:hAnsi="Times New Roman" w:cs="Times New Roman"/>
          <w:iCs/>
          <w:sz w:val="24"/>
          <w:szCs w:val="24"/>
          <w:lang w:eastAsia="ru-RU"/>
        </w:rPr>
        <w:t xml:space="preserve"> Правовые последствия признания бра</w:t>
      </w:r>
      <w:r w:rsidRPr="007220C3">
        <w:rPr>
          <w:rFonts w:ascii="Times New Roman" w:eastAsia="Times New Roman" w:hAnsi="Times New Roman" w:cs="Times New Roman"/>
          <w:iCs/>
          <w:sz w:val="24"/>
          <w:szCs w:val="24"/>
          <w:lang w:eastAsia="ru-RU"/>
        </w:rPr>
        <w:softHyphen/>
        <w:t>ка недействительным</w:t>
      </w:r>
      <w:proofErr w:type="gramStart"/>
      <w:r w:rsidRPr="007220C3">
        <w:rPr>
          <w:rFonts w:ascii="Times New Roman" w:eastAsia="Times New Roman" w:hAnsi="Times New Roman" w:cs="Times New Roman"/>
          <w:iCs/>
          <w:sz w:val="24"/>
          <w:szCs w:val="24"/>
          <w:lang w:eastAsia="ru-RU"/>
        </w:rPr>
        <w:t xml:space="preserve">.. </w:t>
      </w:r>
      <w:proofErr w:type="gramEnd"/>
      <w:r w:rsidRPr="007220C3">
        <w:rPr>
          <w:rFonts w:ascii="Times New Roman" w:eastAsia="Times New Roman" w:hAnsi="Times New Roman" w:cs="Times New Roman"/>
          <w:iCs/>
          <w:sz w:val="24"/>
          <w:szCs w:val="24"/>
          <w:lang w:eastAsia="ru-RU"/>
        </w:rPr>
        <w:t>О</w:t>
      </w:r>
      <w:r w:rsidRPr="007220C3">
        <w:rPr>
          <w:rFonts w:ascii="Times New Roman" w:eastAsia="Times New Roman" w:hAnsi="Times New Roman" w:cs="Times New Roman"/>
          <w:sz w:val="24"/>
          <w:szCs w:val="24"/>
          <w:lang w:eastAsia="ru-RU"/>
        </w:rPr>
        <w:t>собенности  раздела имущества, приобретенного за время брака, признанного судом недействительным. Влияние недействительности брака на положения брачного договора. Последствия признания брака не</w:t>
      </w:r>
      <w:r w:rsidRPr="007220C3">
        <w:rPr>
          <w:rFonts w:ascii="Times New Roman" w:eastAsia="Times New Roman" w:hAnsi="Times New Roman" w:cs="Times New Roman"/>
          <w:sz w:val="24"/>
          <w:szCs w:val="24"/>
          <w:lang w:eastAsia="ru-RU"/>
        </w:rPr>
        <w:softHyphen/>
        <w:t>действительным для супруга, права которого нарушены заключением такого брака (добросовестный супруг). Воз</w:t>
      </w:r>
      <w:r w:rsidRPr="007220C3">
        <w:rPr>
          <w:rFonts w:ascii="Times New Roman" w:eastAsia="Times New Roman" w:hAnsi="Times New Roman" w:cs="Times New Roman"/>
          <w:sz w:val="24"/>
          <w:szCs w:val="24"/>
          <w:lang w:eastAsia="ru-RU"/>
        </w:rPr>
        <w:softHyphen/>
        <w:t>мещение морального и материального вреда добросовест</w:t>
      </w:r>
      <w:r w:rsidRPr="007220C3">
        <w:rPr>
          <w:rFonts w:ascii="Times New Roman" w:eastAsia="Times New Roman" w:hAnsi="Times New Roman" w:cs="Times New Roman"/>
          <w:sz w:val="24"/>
          <w:szCs w:val="24"/>
          <w:lang w:eastAsia="ru-RU"/>
        </w:rPr>
        <w:softHyphen/>
        <w:t>ному супругу. Права детей, родившихся в браке, при</w:t>
      </w:r>
      <w:r w:rsidRPr="007220C3">
        <w:rPr>
          <w:rFonts w:ascii="Times New Roman" w:eastAsia="Times New Roman" w:hAnsi="Times New Roman" w:cs="Times New Roman"/>
          <w:sz w:val="24"/>
          <w:szCs w:val="24"/>
          <w:lang w:eastAsia="ru-RU"/>
        </w:rPr>
        <w:softHyphen/>
        <w:t>знанном недействительным или в течение трехсот дней со дня признания брака недействительным.</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4.Понятие и основания прекращения брака.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46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bCs/>
          <w:iCs/>
          <w:sz w:val="24"/>
          <w:szCs w:val="24"/>
          <w:lang w:eastAsia="ru-RU"/>
        </w:rPr>
        <w:t>Основания прекращения брачного правоотношения</w:t>
      </w:r>
      <w:r w:rsidRPr="007220C3">
        <w:rPr>
          <w:rFonts w:ascii="Times New Roman" w:eastAsia="Times New Roman" w:hAnsi="Times New Roman" w:cs="Times New Roman"/>
          <w:b/>
          <w:bCs/>
          <w:iCs/>
          <w:sz w:val="24"/>
          <w:szCs w:val="24"/>
          <w:lang w:eastAsia="ru-RU"/>
        </w:rPr>
        <w:t>.</w:t>
      </w:r>
      <w:r w:rsidRPr="007220C3">
        <w:rPr>
          <w:rFonts w:ascii="Times New Roman" w:eastAsia="Times New Roman" w:hAnsi="Times New Roman" w:cs="Times New Roman"/>
          <w:iCs/>
          <w:sz w:val="24"/>
          <w:szCs w:val="24"/>
          <w:lang w:eastAsia="ru-RU"/>
        </w:rPr>
        <w:t xml:space="preserve">   Порядок расторжения брака.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5.Расторжение брака в органах записи актов гражданского состояния.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46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Расторжение брака в органах записи актов граж</w:t>
      </w:r>
      <w:r w:rsidRPr="007220C3">
        <w:rPr>
          <w:rFonts w:ascii="Times New Roman" w:eastAsia="Times New Roman" w:hAnsi="Times New Roman" w:cs="Times New Roman"/>
          <w:iCs/>
          <w:sz w:val="24"/>
          <w:szCs w:val="24"/>
          <w:lang w:eastAsia="ru-RU"/>
        </w:rPr>
        <w:softHyphen/>
        <w:t>данского состояния</w:t>
      </w:r>
      <w:r w:rsidRPr="007220C3">
        <w:rPr>
          <w:rFonts w:ascii="Times New Roman" w:eastAsia="Times New Roman" w:hAnsi="Times New Roman" w:cs="Times New Roman"/>
          <w:sz w:val="24"/>
          <w:szCs w:val="24"/>
          <w:lang w:eastAsia="ru-RU"/>
        </w:rPr>
        <w:t xml:space="preserve"> по заявлению обоих супругов (ос</w:t>
      </w:r>
      <w:r w:rsidRPr="007220C3">
        <w:rPr>
          <w:rFonts w:ascii="Times New Roman" w:eastAsia="Times New Roman" w:hAnsi="Times New Roman" w:cs="Times New Roman"/>
          <w:sz w:val="24"/>
          <w:szCs w:val="24"/>
          <w:lang w:eastAsia="ru-RU"/>
        </w:rPr>
        <w:softHyphen/>
        <w:t>нования и порядок). Расторжение брака в органах записи актов гражданского состояния по заявлению одного из супругов (основания и порядок). Рассмотрение споров, воз</w:t>
      </w:r>
      <w:r w:rsidRPr="007220C3">
        <w:rPr>
          <w:rFonts w:ascii="Times New Roman" w:eastAsia="Times New Roman" w:hAnsi="Times New Roman" w:cs="Times New Roman"/>
          <w:sz w:val="24"/>
          <w:szCs w:val="24"/>
          <w:lang w:eastAsia="ru-RU"/>
        </w:rPr>
        <w:softHyphen/>
        <w:t>никающих между супругами при расторжении брака в органах записи актов гражданского состояния.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7"/>
        </w:numPr>
        <w:spacing w:after="0" w:line="240" w:lineRule="auto"/>
        <w:ind w:left="317" w:hanging="284"/>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Расторжение брака в судебном порядке. Вопросы, разрешаемые судом в бракоразводном процессе.</w:t>
      </w:r>
    </w:p>
    <w:p w:rsidR="007220C3" w:rsidRPr="007220C3" w:rsidRDefault="007220C3" w:rsidP="007220C3">
      <w:pPr>
        <w:spacing w:after="0" w:line="240" w:lineRule="auto"/>
        <w:ind w:left="33"/>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Растор</w:t>
      </w:r>
      <w:r w:rsidRPr="007220C3">
        <w:rPr>
          <w:rFonts w:ascii="Times New Roman" w:eastAsia="Times New Roman" w:hAnsi="Times New Roman" w:cs="Times New Roman"/>
          <w:sz w:val="24"/>
          <w:szCs w:val="24"/>
          <w:lang w:eastAsia="ru-RU"/>
        </w:rPr>
        <w:softHyphen/>
        <w:t>жение брака в судебном порядке при отсутствии согла</w:t>
      </w:r>
      <w:r w:rsidRPr="007220C3">
        <w:rPr>
          <w:rFonts w:ascii="Times New Roman" w:eastAsia="Times New Roman" w:hAnsi="Times New Roman" w:cs="Times New Roman"/>
          <w:sz w:val="24"/>
          <w:szCs w:val="24"/>
          <w:lang w:eastAsia="ru-RU"/>
        </w:rPr>
        <w:softHyphen/>
        <w:t>сия одного из супругов на расторжение брака. Назначе</w:t>
      </w:r>
      <w:r w:rsidRPr="007220C3">
        <w:rPr>
          <w:rFonts w:ascii="Times New Roman" w:eastAsia="Times New Roman" w:hAnsi="Times New Roman" w:cs="Times New Roman"/>
          <w:sz w:val="24"/>
          <w:szCs w:val="24"/>
          <w:lang w:eastAsia="ru-RU"/>
        </w:rPr>
        <w:softHyphen/>
        <w:t>ние судом срока для примирения супругов. Расторжение брака в судебном порядке при взаимном согласии супру</w:t>
      </w:r>
      <w:r w:rsidRPr="007220C3">
        <w:rPr>
          <w:rFonts w:ascii="Times New Roman" w:eastAsia="Times New Roman" w:hAnsi="Times New Roman" w:cs="Times New Roman"/>
          <w:sz w:val="24"/>
          <w:szCs w:val="24"/>
          <w:lang w:eastAsia="ru-RU"/>
        </w:rPr>
        <w:softHyphen/>
        <w:t xml:space="preserve">гов на расторжение брака. Вопросы, разрешаемые судом при вынесении решения о расторжении брака, могут рассматриваться одновременно с расторжением, а могут </w:t>
      </w:r>
      <w:proofErr w:type="gramStart"/>
      <w:r w:rsidRPr="007220C3">
        <w:rPr>
          <w:rFonts w:ascii="Times New Roman" w:eastAsia="Times New Roman" w:hAnsi="Times New Roman" w:cs="Times New Roman"/>
          <w:sz w:val="24"/>
          <w:szCs w:val="24"/>
          <w:lang w:eastAsia="ru-RU"/>
        </w:rPr>
        <w:t>выносится</w:t>
      </w:r>
      <w:proofErr w:type="gramEnd"/>
      <w:r w:rsidRPr="007220C3">
        <w:rPr>
          <w:rFonts w:ascii="Times New Roman" w:eastAsia="Times New Roman" w:hAnsi="Times New Roman" w:cs="Times New Roman"/>
          <w:sz w:val="24"/>
          <w:szCs w:val="24"/>
          <w:lang w:eastAsia="ru-RU"/>
        </w:rPr>
        <w:t xml:space="preserve"> в отдельное производство. </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 xml:space="preserve"> 7. Правовые последствия прекращения брака.</w:t>
      </w:r>
    </w:p>
    <w:p w:rsidR="007220C3" w:rsidRPr="007220C3" w:rsidRDefault="007220C3" w:rsidP="007220C3">
      <w:pPr>
        <w:spacing w:after="0" w:line="240" w:lineRule="auto"/>
        <w:ind w:firstLine="7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Содержание возникающих личных неимущественных и имущественных правоотношений бывших супругов. Возможность восстановления брака в случае явки супруга, объявлен</w:t>
      </w:r>
      <w:r w:rsidRPr="007220C3">
        <w:rPr>
          <w:rFonts w:ascii="Times New Roman" w:eastAsia="Times New Roman" w:hAnsi="Times New Roman" w:cs="Times New Roman"/>
          <w:sz w:val="24"/>
          <w:szCs w:val="24"/>
          <w:lang w:eastAsia="ru-RU"/>
        </w:rPr>
        <w:softHyphen/>
        <w:t>ного умершим или признанного безвестно отсутствующим: основания, порядок, правовые последствия.</w:t>
      </w:r>
    </w:p>
    <w:p w:rsidR="007220C3" w:rsidRPr="007220C3" w:rsidRDefault="007220C3" w:rsidP="007220C3">
      <w:pPr>
        <w:spacing w:after="0" w:line="240" w:lineRule="auto"/>
        <w:ind w:left="33"/>
        <w:jc w:val="both"/>
        <w:rPr>
          <w:rFonts w:ascii="Times New Roman" w:eastAsia="Times New Roman" w:hAnsi="Times New Roman" w:cs="Times New Roman"/>
          <w:b/>
          <w:bCs/>
          <w:sz w:val="24"/>
          <w:szCs w:val="24"/>
          <w:lang w:eastAsia="ru-RU"/>
        </w:rPr>
      </w:pPr>
    </w:p>
    <w:p w:rsidR="007220C3" w:rsidRPr="007220C3" w:rsidRDefault="007220C3" w:rsidP="007220C3">
      <w:pPr>
        <w:widowControl w:val="0"/>
        <w:tabs>
          <w:tab w:val="left" w:pos="210"/>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7220C3">
        <w:rPr>
          <w:rFonts w:ascii="Times New Roman" w:eastAsia="Calibri" w:hAnsi="Times New Roman" w:cs="Times New Roman"/>
          <w:sz w:val="24"/>
          <w:szCs w:val="24"/>
          <w:lang w:eastAsia="ru-RU"/>
        </w:rPr>
        <w:tab/>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4. Личные и имущественные  правоотношения супругов</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1.Общая характеристика личных неимущественных правоотношений супругов. Виды личных неимущественных прав и обязанностей супругов.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 на фамилию, возможность двойной фамилии, за исключением случаев, если это запрещено законодательством Субъекта Федерации. Запрет тройной фамилии.</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Равенство прав супругов на совместное решение вопросов семьи, на выбор места жительства, профессии, рода занятий  и т.д.</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2.Общая характеристика имущественных отношений супругов. Законный режим имущества супругов</w:t>
      </w: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p>
    <w:p w:rsidR="007220C3" w:rsidRPr="007220C3" w:rsidRDefault="007220C3" w:rsidP="007220C3">
      <w:pPr>
        <w:tabs>
          <w:tab w:val="left" w:pos="993"/>
        </w:tabs>
        <w:spacing w:after="0" w:line="240" w:lineRule="auto"/>
        <w:jc w:val="both"/>
        <w:rPr>
          <w:rFonts w:ascii="Times New Roman" w:eastAsia="Times New Roman" w:hAnsi="Times New Roman" w:cs="Times New Roman"/>
          <w:sz w:val="24"/>
          <w:szCs w:val="24"/>
          <w:lang w:eastAsia="ru-RU"/>
        </w:rPr>
      </w:pPr>
      <w:proofErr w:type="gramStart"/>
      <w:r w:rsidRPr="007220C3">
        <w:rPr>
          <w:rFonts w:ascii="Times New Roman" w:eastAsia="Times New Roman" w:hAnsi="Times New Roman" w:cs="Times New Roman"/>
          <w:sz w:val="24"/>
          <w:szCs w:val="24"/>
          <w:lang w:eastAsia="ru-RU"/>
        </w:rPr>
        <w:t>Законный режим – порядок, установленный в законе в отношении имущества супругов и действующий при отсутствии брачного договора: (включает в себя: презумпция общей совместной собственности супругов в семейном праве, раздельная собственность, основания трансформации личного имущества в общее,  состав общей совместной собственности,  осуществление супругами права на имущество, особенности владения, пользования и распоряжения общим имуществом супругов, проблемы, связанные с совершением сделок (внутренние, внешние), презумпция</w:t>
      </w:r>
      <w:proofErr w:type="gramEnd"/>
      <w:r w:rsidRPr="007220C3">
        <w:rPr>
          <w:rFonts w:ascii="Times New Roman" w:eastAsia="Times New Roman" w:hAnsi="Times New Roman" w:cs="Times New Roman"/>
          <w:sz w:val="24"/>
          <w:szCs w:val="24"/>
          <w:lang w:eastAsia="ru-RU"/>
        </w:rPr>
        <w:t xml:space="preserve"> согласия, ограничения, сроки исковой давности, определение долей при разделе общего имущества супругов, порядок раздела, споры, связанные с разделом, особенности раздела отдельных видов супружеской собственности).</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3.Осуществление супругами прав на имущество</w:t>
      </w: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7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Проблемы осуществления сделок с общим имуществом супругов. Презумпция согласия другого супруга на со</w:t>
      </w:r>
      <w:r w:rsidRPr="007220C3">
        <w:rPr>
          <w:rFonts w:ascii="Times New Roman" w:eastAsia="Times New Roman" w:hAnsi="Times New Roman" w:cs="Times New Roman"/>
          <w:sz w:val="24"/>
          <w:szCs w:val="24"/>
          <w:lang w:eastAsia="ru-RU"/>
        </w:rPr>
        <w:softHyphen/>
        <w:t>вершение сделки по распоряжению общим имуществом одним из супругов. Получение нотариально удостоверенного согласия друго</w:t>
      </w:r>
      <w:r w:rsidRPr="007220C3">
        <w:rPr>
          <w:rFonts w:ascii="Times New Roman" w:eastAsia="Times New Roman" w:hAnsi="Times New Roman" w:cs="Times New Roman"/>
          <w:sz w:val="24"/>
          <w:szCs w:val="24"/>
          <w:lang w:eastAsia="ru-RU"/>
        </w:rPr>
        <w:softHyphen/>
        <w:t>го супруга для совершения сделки одним из супругов по распоряжению недвижимостью и сделки, требующей но</w:t>
      </w:r>
      <w:r w:rsidRPr="007220C3">
        <w:rPr>
          <w:rFonts w:ascii="Times New Roman" w:eastAsia="Times New Roman" w:hAnsi="Times New Roman" w:cs="Times New Roman"/>
          <w:sz w:val="24"/>
          <w:szCs w:val="24"/>
          <w:lang w:eastAsia="ru-RU"/>
        </w:rPr>
        <w:softHyphen/>
        <w:t>тариального удостоверения и (или) регистрации. Право суп</w:t>
      </w:r>
      <w:r w:rsidRPr="007220C3">
        <w:rPr>
          <w:rFonts w:ascii="Times New Roman" w:eastAsia="Times New Roman" w:hAnsi="Times New Roman" w:cs="Times New Roman"/>
          <w:sz w:val="24"/>
          <w:szCs w:val="24"/>
          <w:lang w:eastAsia="ru-RU"/>
        </w:rPr>
        <w:softHyphen/>
        <w:t xml:space="preserve">руга, чье </w:t>
      </w:r>
      <w:r w:rsidRPr="007220C3">
        <w:rPr>
          <w:rFonts w:ascii="Times New Roman" w:eastAsia="Times New Roman" w:hAnsi="Times New Roman" w:cs="Times New Roman"/>
          <w:sz w:val="24"/>
          <w:szCs w:val="24"/>
          <w:lang w:eastAsia="ru-RU"/>
        </w:rPr>
        <w:lastRenderedPageBreak/>
        <w:t>нотариально удостоверенное согласие на совер</w:t>
      </w:r>
      <w:r w:rsidRPr="007220C3">
        <w:rPr>
          <w:rFonts w:ascii="Times New Roman" w:eastAsia="Times New Roman" w:hAnsi="Times New Roman" w:cs="Times New Roman"/>
          <w:sz w:val="24"/>
          <w:szCs w:val="24"/>
          <w:lang w:eastAsia="ru-RU"/>
        </w:rPr>
        <w:softHyphen/>
        <w:t>шение сделки не было получено, требовать признания сделки недействительной в судебном порядке, установленные для этого сроки</w:t>
      </w:r>
    </w:p>
    <w:p w:rsidR="007220C3" w:rsidRPr="007220C3" w:rsidRDefault="007220C3" w:rsidP="007220C3">
      <w:pPr>
        <w:spacing w:after="0" w:line="240" w:lineRule="auto"/>
        <w:ind w:firstLine="72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4.Раздел общего имущества супругов. Особенность раздела отдельных видов супружеского имущества.</w:t>
      </w: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80" w:firstLine="7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Соглашение о разделе общего имущества супругов. Определение долей при разделе общего имущества супругов и  основания отступ</w:t>
      </w:r>
      <w:r w:rsidRPr="007220C3">
        <w:rPr>
          <w:rFonts w:ascii="Times New Roman" w:eastAsia="Times New Roman" w:hAnsi="Times New Roman" w:cs="Times New Roman"/>
          <w:sz w:val="24"/>
          <w:szCs w:val="24"/>
          <w:lang w:eastAsia="ru-RU"/>
        </w:rPr>
        <w:softHyphen/>
        <w:t>ления судом от начала равенства долей супругов в их общем имуществе, порядок раздела, споры, связанные с разделом. Особенности  раздела отдельных видов имущества, входящих в состав общей совместной собственности супругов:</w:t>
      </w:r>
      <w:r w:rsidRPr="007220C3">
        <w:rPr>
          <w:rFonts w:ascii="Times New Roman" w:eastAsia="Times New Roman" w:hAnsi="Times New Roman" w:cs="Times New Roman"/>
          <w:b/>
          <w:sz w:val="24"/>
          <w:szCs w:val="24"/>
          <w:lang w:eastAsia="ru-RU"/>
        </w:rPr>
        <w:t xml:space="preserve"> </w:t>
      </w:r>
      <w:r w:rsidRPr="007220C3">
        <w:rPr>
          <w:rFonts w:ascii="Times New Roman" w:eastAsia="Times New Roman" w:hAnsi="Times New Roman" w:cs="Times New Roman"/>
          <w:sz w:val="24"/>
          <w:szCs w:val="24"/>
          <w:lang w:eastAsia="ru-RU"/>
        </w:rPr>
        <w:t>жилого дома (незавершенного строительством жилого дома); жилых помещений в домах государственного и муниципального жилищного фондов; пая (</w:t>
      </w:r>
      <w:proofErr w:type="spellStart"/>
      <w:r w:rsidRPr="007220C3">
        <w:rPr>
          <w:rFonts w:ascii="Times New Roman" w:eastAsia="Times New Roman" w:hAnsi="Times New Roman" w:cs="Times New Roman"/>
          <w:sz w:val="24"/>
          <w:szCs w:val="24"/>
          <w:lang w:eastAsia="ru-RU"/>
        </w:rPr>
        <w:t>паенакопления</w:t>
      </w:r>
      <w:proofErr w:type="spellEnd"/>
      <w:r w:rsidRPr="007220C3">
        <w:rPr>
          <w:rFonts w:ascii="Times New Roman" w:eastAsia="Times New Roman" w:hAnsi="Times New Roman" w:cs="Times New Roman"/>
          <w:sz w:val="24"/>
          <w:szCs w:val="24"/>
          <w:lang w:eastAsia="ru-RU"/>
        </w:rPr>
        <w:t>) в ЖСК; земельного участка; имущества крестьянского (фермерского) хозяйства, имущества, не подлежащего разделу в реальных долях и т.д.).</w:t>
      </w:r>
      <w:proofErr w:type="gramStart"/>
      <w:r w:rsidRPr="007220C3">
        <w:rPr>
          <w:rFonts w:ascii="Times New Roman" w:eastAsia="Times New Roman" w:hAnsi="Times New Roman" w:cs="Times New Roman"/>
          <w:sz w:val="24"/>
          <w:szCs w:val="24"/>
          <w:lang w:eastAsia="ru-RU"/>
        </w:rPr>
        <w:t xml:space="preserve"> .</w:t>
      </w:r>
      <w:proofErr w:type="gramEnd"/>
      <w:r w:rsidRPr="007220C3">
        <w:rPr>
          <w:rFonts w:ascii="Times New Roman" w:eastAsia="Times New Roman" w:hAnsi="Times New Roman" w:cs="Times New Roman"/>
          <w:sz w:val="24"/>
          <w:szCs w:val="24"/>
          <w:lang w:eastAsia="ru-RU"/>
        </w:rPr>
        <w:t xml:space="preserve"> Раздел денежных вкладов, ценных бумаг.</w:t>
      </w:r>
    </w:p>
    <w:p w:rsidR="007220C3" w:rsidRPr="007220C3" w:rsidRDefault="007220C3" w:rsidP="007220C3">
      <w:pPr>
        <w:spacing w:after="0" w:line="240" w:lineRule="auto"/>
        <w:ind w:left="80" w:firstLine="72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5.Ответственность супругов по обязательствам</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80" w:firstLine="7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Личные и общие обязательства супругов. Ответст</w:t>
      </w:r>
      <w:r w:rsidRPr="007220C3">
        <w:rPr>
          <w:rFonts w:ascii="Times New Roman" w:eastAsia="Times New Roman" w:hAnsi="Times New Roman" w:cs="Times New Roman"/>
          <w:sz w:val="24"/>
          <w:szCs w:val="24"/>
          <w:lang w:eastAsia="ru-RU"/>
        </w:rPr>
        <w:softHyphen/>
        <w:t>венность супруга по личным обязательствам. Основания выдела доли супруга-должника из общего имущества супругов. Ответ</w:t>
      </w:r>
      <w:r w:rsidRPr="007220C3">
        <w:rPr>
          <w:rFonts w:ascii="Times New Roman" w:eastAsia="Times New Roman" w:hAnsi="Times New Roman" w:cs="Times New Roman"/>
          <w:sz w:val="24"/>
          <w:szCs w:val="24"/>
          <w:lang w:eastAsia="ru-RU"/>
        </w:rPr>
        <w:softHyphen/>
        <w:t>ственность супругов по общим обязательствам. Солидарная ответственность супругов имуществом каждого из них при недостаточности общего имущества. Основания обращения взыскания на общее имущество супругов по обязательст</w:t>
      </w:r>
      <w:r w:rsidRPr="007220C3">
        <w:rPr>
          <w:rFonts w:ascii="Times New Roman" w:eastAsia="Times New Roman" w:hAnsi="Times New Roman" w:cs="Times New Roman"/>
          <w:sz w:val="24"/>
          <w:szCs w:val="24"/>
          <w:lang w:eastAsia="ru-RU"/>
        </w:rPr>
        <w:softHyphen/>
        <w:t xml:space="preserve">вам одного из супругов. Ответственность супругов за вред, причиненный их несовершеннолетними детьми. </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1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6.Договорное регулирование имущественных отношений супругов.</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firstLine="56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Договоры и соглашения как средства индивидуально-правового регулирования </w:t>
      </w:r>
      <w:proofErr w:type="spellStart"/>
      <w:r w:rsidRPr="007220C3">
        <w:rPr>
          <w:rFonts w:ascii="Times New Roman" w:eastAsia="Times New Roman" w:hAnsi="Times New Roman" w:cs="Times New Roman"/>
          <w:sz w:val="24"/>
          <w:szCs w:val="24"/>
          <w:lang w:eastAsia="ru-RU"/>
        </w:rPr>
        <w:t>имущественно</w:t>
      </w:r>
      <w:proofErr w:type="spellEnd"/>
      <w:r w:rsidRPr="007220C3">
        <w:rPr>
          <w:rFonts w:ascii="Times New Roman" w:eastAsia="Times New Roman" w:hAnsi="Times New Roman" w:cs="Times New Roman"/>
          <w:sz w:val="24"/>
          <w:szCs w:val="24"/>
          <w:lang w:eastAsia="ru-RU"/>
        </w:rPr>
        <w:t xml:space="preserve"> семейных отношений.</w:t>
      </w:r>
    </w:p>
    <w:p w:rsidR="007220C3" w:rsidRPr="007220C3" w:rsidRDefault="007220C3" w:rsidP="007220C3">
      <w:pPr>
        <w:spacing w:after="0" w:line="240" w:lineRule="auto"/>
        <w:ind w:firstLine="567"/>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Правовая природа брачного договора (Брачный договор является документом, направленным на изменение правового положения имущества по сравнению с установленным законом). Субъектный состав, требования к оформлению. Содержание брачного договора, зависимость прав и обязанностей от наступления определенных последствий. Имущество супругов как объект брачного договора. Договорное регулирование обязательственных отношений в брачном договоре. Проблемы, возникающие при составлении и исполнении брачного договора. Брачный договор как средство регулирования имущественных правоотношений супругов-предпринимателей.</w:t>
      </w:r>
      <w:r w:rsidRPr="007220C3">
        <w:rPr>
          <w:rFonts w:ascii="Times New Roman" w:eastAsia="Times New Roman" w:hAnsi="Times New Roman" w:cs="Times New Roman"/>
          <w:b/>
          <w:sz w:val="24"/>
          <w:szCs w:val="24"/>
          <w:lang w:eastAsia="ru-RU"/>
        </w:rPr>
        <w:t xml:space="preserve">  </w:t>
      </w:r>
      <w:r w:rsidRPr="007220C3">
        <w:rPr>
          <w:rFonts w:ascii="Times New Roman" w:eastAsia="Times New Roman" w:hAnsi="Times New Roman" w:cs="Times New Roman"/>
          <w:sz w:val="24"/>
          <w:szCs w:val="24"/>
          <w:lang w:eastAsia="ru-RU"/>
        </w:rPr>
        <w:t>Соглашение о разделе имущества, его особенности и порядок оформления.</w:t>
      </w:r>
    </w:p>
    <w:p w:rsidR="007220C3" w:rsidRPr="007220C3" w:rsidRDefault="007220C3" w:rsidP="007220C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tabs>
          <w:tab w:val="left" w:pos="5070"/>
        </w:tabs>
        <w:spacing w:before="280"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5. Правоотношения родителей и детей</w:t>
      </w:r>
    </w:p>
    <w:p w:rsidR="007220C3" w:rsidRPr="007220C3" w:rsidRDefault="007220C3" w:rsidP="007220C3">
      <w:pPr>
        <w:tabs>
          <w:tab w:val="left" w:pos="5070"/>
        </w:tabs>
        <w:spacing w:before="280"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1.Установление происхождения детей. Установление отцовства в добровольном порядке. Установление отцовства (материнства) в судебном порядке. Процессуальные особенности рассмотрения судебных дел об установление отцовства. Установление отцовства и материнства при применении искусственных методов репродукции человека.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lastRenderedPageBreak/>
        <w:t xml:space="preserve"> Установле</w:t>
      </w:r>
      <w:r w:rsidRPr="007220C3">
        <w:rPr>
          <w:rFonts w:ascii="Times New Roman" w:eastAsia="Times New Roman" w:hAnsi="Times New Roman" w:cs="Times New Roman"/>
          <w:sz w:val="24"/>
          <w:szCs w:val="24"/>
          <w:lang w:eastAsia="ru-RU"/>
        </w:rPr>
        <w:softHyphen/>
        <w:t>ние происхождения ребенка от матери. Установление про</w:t>
      </w:r>
      <w:r w:rsidRPr="007220C3">
        <w:rPr>
          <w:rFonts w:ascii="Times New Roman" w:eastAsia="Times New Roman" w:hAnsi="Times New Roman" w:cs="Times New Roman"/>
          <w:sz w:val="24"/>
          <w:szCs w:val="24"/>
          <w:lang w:eastAsia="ru-RU"/>
        </w:rPr>
        <w:softHyphen/>
        <w:t xml:space="preserve">исхождения ребенка от </w:t>
      </w:r>
      <w:proofErr w:type="spellStart"/>
      <w:r w:rsidRPr="007220C3">
        <w:rPr>
          <w:rFonts w:ascii="Times New Roman" w:eastAsia="Times New Roman" w:hAnsi="Times New Roman" w:cs="Times New Roman"/>
          <w:sz w:val="24"/>
          <w:szCs w:val="24"/>
          <w:lang w:eastAsia="ru-RU"/>
        </w:rPr>
        <w:t>отца</w:t>
      </w:r>
      <w:proofErr w:type="gramStart"/>
      <w:r w:rsidRPr="007220C3">
        <w:rPr>
          <w:rFonts w:ascii="Times New Roman" w:eastAsia="Times New Roman" w:hAnsi="Times New Roman" w:cs="Times New Roman"/>
          <w:sz w:val="24"/>
          <w:szCs w:val="24"/>
          <w:lang w:eastAsia="ru-RU"/>
        </w:rPr>
        <w:t>.П</w:t>
      </w:r>
      <w:proofErr w:type="gramEnd"/>
      <w:r w:rsidRPr="007220C3">
        <w:rPr>
          <w:rFonts w:ascii="Times New Roman" w:eastAsia="Times New Roman" w:hAnsi="Times New Roman" w:cs="Times New Roman"/>
          <w:sz w:val="24"/>
          <w:szCs w:val="24"/>
          <w:lang w:eastAsia="ru-RU"/>
        </w:rPr>
        <w:t>резумпция</w:t>
      </w:r>
      <w:proofErr w:type="spellEnd"/>
      <w:r w:rsidRPr="007220C3">
        <w:rPr>
          <w:rFonts w:ascii="Times New Roman" w:eastAsia="Times New Roman" w:hAnsi="Times New Roman" w:cs="Times New Roman"/>
          <w:sz w:val="24"/>
          <w:szCs w:val="24"/>
          <w:lang w:eastAsia="ru-RU"/>
        </w:rPr>
        <w:t xml:space="preserve"> отцовства.  </w:t>
      </w:r>
      <w:r w:rsidRPr="007220C3">
        <w:rPr>
          <w:rFonts w:ascii="Times New Roman" w:eastAsia="Times New Roman" w:hAnsi="Times New Roman" w:cs="Times New Roman"/>
          <w:iCs/>
          <w:sz w:val="24"/>
          <w:szCs w:val="24"/>
          <w:lang w:eastAsia="ru-RU"/>
        </w:rPr>
        <w:t>Установление отцовства лица, не состоящего в браке с матерью ребенка. Добровольное установление отцов</w:t>
      </w:r>
      <w:r w:rsidRPr="007220C3">
        <w:rPr>
          <w:rFonts w:ascii="Times New Roman" w:eastAsia="Times New Roman" w:hAnsi="Times New Roman" w:cs="Times New Roman"/>
          <w:iCs/>
          <w:sz w:val="24"/>
          <w:szCs w:val="24"/>
          <w:lang w:eastAsia="ru-RU"/>
        </w:rPr>
        <w:softHyphen/>
        <w:t>ства</w:t>
      </w:r>
      <w:r w:rsidRPr="007220C3">
        <w:rPr>
          <w:rFonts w:ascii="Times New Roman" w:eastAsia="Times New Roman" w:hAnsi="Times New Roman" w:cs="Times New Roman"/>
          <w:sz w:val="24"/>
          <w:szCs w:val="24"/>
          <w:lang w:eastAsia="ru-RU"/>
        </w:rPr>
        <w:t xml:space="preserve"> по совместному заявлению отца и матери ребенка в орган загса. Добровольное установление отцовства по за</w:t>
      </w:r>
      <w:r w:rsidRPr="007220C3">
        <w:rPr>
          <w:rFonts w:ascii="Times New Roman" w:eastAsia="Times New Roman" w:hAnsi="Times New Roman" w:cs="Times New Roman"/>
          <w:sz w:val="24"/>
          <w:szCs w:val="24"/>
          <w:lang w:eastAsia="ru-RU"/>
        </w:rPr>
        <w:softHyphen/>
        <w:t>явлению отца ребенка. Установление отцов</w:t>
      </w:r>
      <w:r w:rsidRPr="007220C3">
        <w:rPr>
          <w:rFonts w:ascii="Times New Roman" w:eastAsia="Times New Roman" w:hAnsi="Times New Roman" w:cs="Times New Roman"/>
          <w:sz w:val="24"/>
          <w:szCs w:val="24"/>
          <w:lang w:eastAsia="ru-RU"/>
        </w:rPr>
        <w:softHyphen/>
        <w:t>ства в отношении лица, достигшего возраста восемнад</w:t>
      </w:r>
      <w:r w:rsidRPr="007220C3">
        <w:rPr>
          <w:rFonts w:ascii="Times New Roman" w:eastAsia="Times New Roman" w:hAnsi="Times New Roman" w:cs="Times New Roman"/>
          <w:sz w:val="24"/>
          <w:szCs w:val="24"/>
          <w:lang w:eastAsia="ru-RU"/>
        </w:rPr>
        <w:softHyphen/>
        <w:t>цати лет (совершеннолетия)</w:t>
      </w:r>
      <w:proofErr w:type="gramStart"/>
      <w:r w:rsidRPr="007220C3">
        <w:rPr>
          <w:rFonts w:ascii="Times New Roman" w:eastAsia="Times New Roman" w:hAnsi="Times New Roman" w:cs="Times New Roman"/>
          <w:sz w:val="24"/>
          <w:szCs w:val="24"/>
          <w:lang w:eastAsia="ru-RU"/>
        </w:rPr>
        <w:t>.</w:t>
      </w:r>
      <w:r w:rsidRPr="007220C3">
        <w:rPr>
          <w:rFonts w:ascii="Times New Roman" w:eastAsia="Times New Roman" w:hAnsi="Times New Roman" w:cs="Times New Roman"/>
          <w:iCs/>
          <w:sz w:val="24"/>
          <w:szCs w:val="24"/>
          <w:lang w:eastAsia="ru-RU"/>
        </w:rPr>
        <w:t>У</w:t>
      </w:r>
      <w:proofErr w:type="gramEnd"/>
      <w:r w:rsidRPr="007220C3">
        <w:rPr>
          <w:rFonts w:ascii="Times New Roman" w:eastAsia="Times New Roman" w:hAnsi="Times New Roman" w:cs="Times New Roman"/>
          <w:iCs/>
          <w:sz w:val="24"/>
          <w:szCs w:val="24"/>
          <w:lang w:eastAsia="ru-RU"/>
        </w:rPr>
        <w:t>становление отцовства в судебном порядке.</w:t>
      </w:r>
      <w:r w:rsidRPr="007220C3">
        <w:rPr>
          <w:rFonts w:ascii="Times New Roman" w:eastAsia="Times New Roman" w:hAnsi="Times New Roman" w:cs="Times New Roman"/>
          <w:sz w:val="24"/>
          <w:szCs w:val="24"/>
          <w:lang w:eastAsia="ru-RU"/>
        </w:rPr>
        <w:t xml:space="preserve"> Осно</w:t>
      </w:r>
      <w:r w:rsidRPr="007220C3">
        <w:rPr>
          <w:rFonts w:ascii="Times New Roman" w:eastAsia="Times New Roman" w:hAnsi="Times New Roman" w:cs="Times New Roman"/>
          <w:sz w:val="24"/>
          <w:szCs w:val="24"/>
          <w:lang w:eastAsia="ru-RU"/>
        </w:rPr>
        <w:softHyphen/>
        <w:t>вания установления отцовства в судебном порядке. Лица, имеющие право требовать установления отцовства в су</w:t>
      </w:r>
      <w:r w:rsidRPr="007220C3">
        <w:rPr>
          <w:rFonts w:ascii="Times New Roman" w:eastAsia="Times New Roman" w:hAnsi="Times New Roman" w:cs="Times New Roman"/>
          <w:sz w:val="24"/>
          <w:szCs w:val="24"/>
          <w:lang w:eastAsia="ru-RU"/>
        </w:rPr>
        <w:softHyphen/>
        <w:t>дебном порядке. Назначение судом экспертизы для разъ</w:t>
      </w:r>
      <w:r w:rsidRPr="007220C3">
        <w:rPr>
          <w:rFonts w:ascii="Times New Roman" w:eastAsia="Times New Roman" w:hAnsi="Times New Roman" w:cs="Times New Roman"/>
          <w:sz w:val="24"/>
          <w:szCs w:val="24"/>
          <w:lang w:eastAsia="ru-RU"/>
        </w:rPr>
        <w:softHyphen/>
        <w:t xml:space="preserve">яснения вопросов, связанных с происхождением ребенка. Установление судом факта признания </w:t>
      </w:r>
      <w:proofErr w:type="spellStart"/>
      <w:r w:rsidRPr="007220C3">
        <w:rPr>
          <w:rFonts w:ascii="Times New Roman" w:eastAsia="Times New Roman" w:hAnsi="Times New Roman" w:cs="Times New Roman"/>
          <w:sz w:val="24"/>
          <w:szCs w:val="24"/>
          <w:lang w:eastAsia="ru-RU"/>
        </w:rPr>
        <w:t>отцовства</w:t>
      </w:r>
      <w:proofErr w:type="gramStart"/>
      <w:r w:rsidRPr="007220C3">
        <w:rPr>
          <w:rFonts w:ascii="Times New Roman" w:eastAsia="Times New Roman" w:hAnsi="Times New Roman" w:cs="Times New Roman"/>
          <w:sz w:val="24"/>
          <w:szCs w:val="24"/>
          <w:lang w:eastAsia="ru-RU"/>
        </w:rPr>
        <w:t>.</w:t>
      </w:r>
      <w:r w:rsidRPr="007220C3">
        <w:rPr>
          <w:rFonts w:ascii="Times New Roman" w:eastAsia="Times New Roman" w:hAnsi="Times New Roman" w:cs="Times New Roman"/>
          <w:iCs/>
          <w:sz w:val="24"/>
          <w:szCs w:val="24"/>
          <w:lang w:eastAsia="ru-RU"/>
        </w:rPr>
        <w:t>У</w:t>
      </w:r>
      <w:proofErr w:type="gramEnd"/>
      <w:r w:rsidRPr="007220C3">
        <w:rPr>
          <w:rFonts w:ascii="Times New Roman" w:eastAsia="Times New Roman" w:hAnsi="Times New Roman" w:cs="Times New Roman"/>
          <w:iCs/>
          <w:sz w:val="24"/>
          <w:szCs w:val="24"/>
          <w:lang w:eastAsia="ru-RU"/>
        </w:rPr>
        <w:t>становление</w:t>
      </w:r>
      <w:proofErr w:type="spellEnd"/>
      <w:r w:rsidRPr="007220C3">
        <w:rPr>
          <w:rFonts w:ascii="Times New Roman" w:eastAsia="Times New Roman" w:hAnsi="Times New Roman" w:cs="Times New Roman"/>
          <w:iCs/>
          <w:sz w:val="24"/>
          <w:szCs w:val="24"/>
          <w:lang w:eastAsia="ru-RU"/>
        </w:rPr>
        <w:t xml:space="preserve"> происхождения детей, рожденных в результате применения методов искусственной </w:t>
      </w:r>
      <w:proofErr w:type="spellStart"/>
      <w:r w:rsidRPr="007220C3">
        <w:rPr>
          <w:rFonts w:ascii="Times New Roman" w:eastAsia="Times New Roman" w:hAnsi="Times New Roman" w:cs="Times New Roman"/>
          <w:iCs/>
          <w:sz w:val="24"/>
          <w:szCs w:val="24"/>
          <w:lang w:eastAsia="ru-RU"/>
        </w:rPr>
        <w:t>инсеменации</w:t>
      </w:r>
      <w:proofErr w:type="spellEnd"/>
      <w:r w:rsidRPr="007220C3">
        <w:rPr>
          <w:rFonts w:ascii="Times New Roman" w:eastAsia="Times New Roman" w:hAnsi="Times New Roman" w:cs="Times New Roman"/>
          <w:iCs/>
          <w:sz w:val="24"/>
          <w:szCs w:val="24"/>
          <w:lang w:eastAsia="ru-RU"/>
        </w:rPr>
        <w:t>: искусственного оплодотворения, имплантации эмбриона, суррогатного материнства.</w:t>
      </w:r>
      <w:r w:rsidRPr="007220C3">
        <w:rPr>
          <w:rFonts w:ascii="Times New Roman" w:eastAsia="Times New Roman" w:hAnsi="Times New Roman" w:cs="Times New Roman"/>
          <w:sz w:val="24"/>
          <w:szCs w:val="24"/>
          <w:lang w:eastAsia="ru-RU"/>
        </w:rPr>
        <w:t xml:space="preserve"> Проблемы правовой регламентации отношений, возникающих между супругами – заказчиками, донором, суррогатной </w:t>
      </w:r>
      <w:proofErr w:type="spellStart"/>
      <w:r w:rsidRPr="007220C3">
        <w:rPr>
          <w:rFonts w:ascii="Times New Roman" w:eastAsia="Times New Roman" w:hAnsi="Times New Roman" w:cs="Times New Roman"/>
          <w:sz w:val="24"/>
          <w:szCs w:val="24"/>
          <w:lang w:eastAsia="ru-RU"/>
        </w:rPr>
        <w:t>матерью</w:t>
      </w:r>
      <w:proofErr w:type="gramStart"/>
      <w:r w:rsidRPr="007220C3">
        <w:rPr>
          <w:rFonts w:ascii="Times New Roman" w:eastAsia="Times New Roman" w:hAnsi="Times New Roman" w:cs="Times New Roman"/>
          <w:sz w:val="24"/>
          <w:szCs w:val="24"/>
          <w:lang w:eastAsia="ru-RU"/>
        </w:rPr>
        <w:t>.</w:t>
      </w:r>
      <w:r w:rsidRPr="007220C3">
        <w:rPr>
          <w:rFonts w:ascii="Times New Roman" w:eastAsia="Times New Roman" w:hAnsi="Times New Roman" w:cs="Times New Roman"/>
          <w:iCs/>
          <w:sz w:val="24"/>
          <w:szCs w:val="24"/>
          <w:lang w:eastAsia="ru-RU"/>
        </w:rPr>
        <w:t>П</w:t>
      </w:r>
      <w:proofErr w:type="gramEnd"/>
      <w:r w:rsidRPr="007220C3">
        <w:rPr>
          <w:rFonts w:ascii="Times New Roman" w:eastAsia="Times New Roman" w:hAnsi="Times New Roman" w:cs="Times New Roman"/>
          <w:iCs/>
          <w:sz w:val="24"/>
          <w:szCs w:val="24"/>
          <w:lang w:eastAsia="ru-RU"/>
        </w:rPr>
        <w:t>равовые</w:t>
      </w:r>
      <w:proofErr w:type="spellEnd"/>
      <w:r w:rsidRPr="007220C3">
        <w:rPr>
          <w:rFonts w:ascii="Times New Roman" w:eastAsia="Times New Roman" w:hAnsi="Times New Roman" w:cs="Times New Roman"/>
          <w:iCs/>
          <w:sz w:val="24"/>
          <w:szCs w:val="24"/>
          <w:lang w:eastAsia="ru-RU"/>
        </w:rPr>
        <w:t xml:space="preserve"> последствия добровольного признания от</w:t>
      </w:r>
      <w:r w:rsidRPr="007220C3">
        <w:rPr>
          <w:rFonts w:ascii="Times New Roman" w:eastAsia="Times New Roman" w:hAnsi="Times New Roman" w:cs="Times New Roman"/>
          <w:iCs/>
          <w:sz w:val="24"/>
          <w:szCs w:val="24"/>
          <w:lang w:eastAsia="ru-RU"/>
        </w:rPr>
        <w:softHyphen/>
        <w:t xml:space="preserve">цовства и установления отцовства в судебном </w:t>
      </w:r>
      <w:proofErr w:type="spellStart"/>
      <w:r w:rsidRPr="007220C3">
        <w:rPr>
          <w:rFonts w:ascii="Times New Roman" w:eastAsia="Times New Roman" w:hAnsi="Times New Roman" w:cs="Times New Roman"/>
          <w:iCs/>
          <w:sz w:val="24"/>
          <w:szCs w:val="24"/>
          <w:lang w:eastAsia="ru-RU"/>
        </w:rPr>
        <w:t>порядке.Основания</w:t>
      </w:r>
      <w:proofErr w:type="spellEnd"/>
      <w:r w:rsidRPr="007220C3">
        <w:rPr>
          <w:rFonts w:ascii="Times New Roman" w:eastAsia="Times New Roman" w:hAnsi="Times New Roman" w:cs="Times New Roman"/>
          <w:iCs/>
          <w:sz w:val="24"/>
          <w:szCs w:val="24"/>
          <w:lang w:eastAsia="ru-RU"/>
        </w:rPr>
        <w:t xml:space="preserve"> и порядок записи родителей ребенка в кни</w:t>
      </w:r>
      <w:r w:rsidRPr="007220C3">
        <w:rPr>
          <w:rFonts w:ascii="Times New Roman" w:eastAsia="Times New Roman" w:hAnsi="Times New Roman" w:cs="Times New Roman"/>
          <w:iCs/>
          <w:sz w:val="24"/>
          <w:szCs w:val="24"/>
          <w:lang w:eastAsia="ru-RU"/>
        </w:rPr>
        <w:softHyphen/>
        <w:t>ге записей рождений.</w:t>
      </w:r>
      <w:r w:rsidRPr="007220C3">
        <w:rPr>
          <w:rFonts w:ascii="Times New Roman" w:eastAsia="Times New Roman" w:hAnsi="Times New Roman" w:cs="Times New Roman"/>
          <w:sz w:val="24"/>
          <w:szCs w:val="24"/>
          <w:lang w:eastAsia="ru-RU"/>
        </w:rPr>
        <w:t xml:space="preserve"> Запись об отце ребенка в случае рождения ребенка у матери, не состоящей в браке. Запись родителей ребенка в книге записей рождений в случае рождения ребенка в результате применения метода ис</w:t>
      </w:r>
      <w:r w:rsidRPr="007220C3">
        <w:rPr>
          <w:rFonts w:ascii="Times New Roman" w:eastAsia="Times New Roman" w:hAnsi="Times New Roman" w:cs="Times New Roman"/>
          <w:sz w:val="24"/>
          <w:szCs w:val="24"/>
          <w:lang w:eastAsia="ru-RU"/>
        </w:rPr>
        <w:softHyphen/>
        <w:t>кусственного оплодотворения или имплантации эмбриона. Запись родителей ребенка при применении суррогатного материнства.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2.Оспаривание отцовства (материнства).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Порядок оспаривания отцовства (материнства). Лица, имеющие право оспаривать отцовство (материнство). Обстоятельства, ис</w:t>
      </w:r>
      <w:r w:rsidRPr="007220C3">
        <w:rPr>
          <w:rFonts w:ascii="Times New Roman" w:eastAsia="Times New Roman" w:hAnsi="Times New Roman" w:cs="Times New Roman"/>
          <w:sz w:val="24"/>
          <w:szCs w:val="24"/>
          <w:lang w:eastAsia="ru-RU"/>
        </w:rPr>
        <w:softHyphen/>
        <w:t>ключающие удовлетворение требования лица об оспари</w:t>
      </w:r>
      <w:r w:rsidRPr="007220C3">
        <w:rPr>
          <w:rFonts w:ascii="Times New Roman" w:eastAsia="Times New Roman" w:hAnsi="Times New Roman" w:cs="Times New Roman"/>
          <w:sz w:val="24"/>
          <w:szCs w:val="24"/>
          <w:lang w:eastAsia="ru-RU"/>
        </w:rPr>
        <w:softHyphen/>
        <w:t>вании отцовства (материнства).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3.Права несовершеннолетних детей. Государственная семейная политика в области обеспечения и защиты прав ребенка.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w:t>
      </w:r>
    </w:p>
    <w:p w:rsidR="007220C3" w:rsidRPr="007220C3" w:rsidRDefault="007220C3" w:rsidP="007220C3">
      <w:pPr>
        <w:spacing w:after="0" w:line="240" w:lineRule="auto"/>
        <w:ind w:firstLine="7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Личные права   детей.</w:t>
      </w:r>
      <w:r w:rsidRPr="007220C3">
        <w:rPr>
          <w:rFonts w:ascii="Times New Roman" w:eastAsia="Times New Roman" w:hAnsi="Times New Roman" w:cs="Times New Roman"/>
          <w:sz w:val="24"/>
          <w:szCs w:val="24"/>
          <w:lang w:eastAsia="ru-RU"/>
        </w:rPr>
        <w:t xml:space="preserve"> Право ребенка жить и воспитываться в семье. Право ребенка на общение с родителями, дедуш</w:t>
      </w:r>
      <w:r w:rsidRPr="007220C3">
        <w:rPr>
          <w:rFonts w:ascii="Times New Roman" w:eastAsia="Times New Roman" w:hAnsi="Times New Roman" w:cs="Times New Roman"/>
          <w:sz w:val="24"/>
          <w:szCs w:val="24"/>
          <w:lang w:eastAsia="ru-RU"/>
        </w:rPr>
        <w:softHyphen/>
        <w:t>кой, бабушкой, братьями, сестрами и другими род</w:t>
      </w:r>
      <w:r w:rsidRPr="007220C3">
        <w:rPr>
          <w:rFonts w:ascii="Times New Roman" w:eastAsia="Times New Roman" w:hAnsi="Times New Roman" w:cs="Times New Roman"/>
          <w:sz w:val="24"/>
          <w:szCs w:val="24"/>
          <w:lang w:eastAsia="ru-RU"/>
        </w:rPr>
        <w:softHyphen/>
        <w:t>ственниками. Право ребенка выражать свое мнение при решении в семье вопросов, затрагивающих его интересы. Обязатель</w:t>
      </w:r>
      <w:r w:rsidRPr="007220C3">
        <w:rPr>
          <w:rFonts w:ascii="Times New Roman" w:eastAsia="Times New Roman" w:hAnsi="Times New Roman" w:cs="Times New Roman"/>
          <w:sz w:val="24"/>
          <w:szCs w:val="24"/>
          <w:lang w:eastAsia="ru-RU"/>
        </w:rPr>
        <w:softHyphen/>
        <w:t>ный учет мнения ребенка, достигшего возраста десяти лет. Вопросы, по которым органы опеки и попечительства или суд, могут принять решение только с согласия ребенка, достигшего возраста десяти лет. Право ребенка на имя, отчество и фамилию. Изменение имени и фамилии ребенка: порядок, осно</w:t>
      </w:r>
      <w:r w:rsidRPr="007220C3">
        <w:rPr>
          <w:rFonts w:ascii="Times New Roman" w:eastAsia="Times New Roman" w:hAnsi="Times New Roman" w:cs="Times New Roman"/>
          <w:sz w:val="24"/>
          <w:szCs w:val="24"/>
          <w:lang w:eastAsia="ru-RU"/>
        </w:rPr>
        <w:softHyphen/>
        <w:t>вания. Разрешение органа опеки и попечительства, по со</w:t>
      </w:r>
      <w:r w:rsidRPr="007220C3">
        <w:rPr>
          <w:rFonts w:ascii="Times New Roman" w:eastAsia="Times New Roman" w:hAnsi="Times New Roman" w:cs="Times New Roman"/>
          <w:sz w:val="24"/>
          <w:szCs w:val="24"/>
          <w:lang w:eastAsia="ru-RU"/>
        </w:rPr>
        <w:softHyphen/>
        <w:t>вместной просьбе родителей, на изменение имени, фамилии ребенка до достижения ребенком возраста шестнадцати лет. Присвоение ребенку фамилии родителя, с которым  проживает ребенок, при раздельном проживании родителей</w:t>
      </w:r>
      <w:r w:rsidRPr="007220C3">
        <w:rPr>
          <w:rFonts w:ascii="Times New Roman" w:eastAsia="Times New Roman" w:hAnsi="Times New Roman" w:cs="Times New Roman"/>
          <w:noProof/>
          <w:sz w:val="24"/>
          <w:szCs w:val="24"/>
          <w:lang w:eastAsia="ru-RU"/>
        </w:rPr>
        <w:t xml:space="preserve">. </w:t>
      </w:r>
      <w:r w:rsidRPr="007220C3">
        <w:rPr>
          <w:rFonts w:ascii="Times New Roman" w:eastAsia="Times New Roman" w:hAnsi="Times New Roman" w:cs="Times New Roman"/>
          <w:sz w:val="24"/>
          <w:szCs w:val="24"/>
          <w:lang w:eastAsia="ru-RU"/>
        </w:rPr>
        <w:t xml:space="preserve">Учет мнения родителя, отдельно проживающего от  ребенка. Изменение имени и (или) фамилии ребенка, достигшего возраста десяти лет.    Право ребенка на защиту </w:t>
      </w:r>
      <w:r w:rsidRPr="007220C3">
        <w:rPr>
          <w:rFonts w:ascii="Times New Roman" w:eastAsia="Times New Roman" w:hAnsi="Times New Roman" w:cs="Times New Roman"/>
          <w:iCs/>
          <w:sz w:val="24"/>
          <w:szCs w:val="24"/>
          <w:lang w:eastAsia="ru-RU"/>
        </w:rPr>
        <w:t>своих прав и законных интересов.</w:t>
      </w:r>
      <w:r w:rsidRPr="007220C3">
        <w:rPr>
          <w:rFonts w:ascii="Times New Roman" w:eastAsia="Times New Roman" w:hAnsi="Times New Roman" w:cs="Times New Roman"/>
          <w:sz w:val="24"/>
          <w:szCs w:val="24"/>
          <w:lang w:eastAsia="ru-RU"/>
        </w:rPr>
        <w:t xml:space="preserve"> Содержание и формы реализации права ре</w:t>
      </w:r>
      <w:r w:rsidRPr="007220C3">
        <w:rPr>
          <w:rFonts w:ascii="Times New Roman" w:eastAsia="Times New Roman" w:hAnsi="Times New Roman" w:cs="Times New Roman"/>
          <w:sz w:val="24"/>
          <w:szCs w:val="24"/>
          <w:lang w:eastAsia="ru-RU"/>
        </w:rPr>
        <w:softHyphen/>
        <w:t>бенка на защиту. Защита прав и законных интересов ребенка родителями (лицами, их заменяющими), органом опеки и попечительства, прокурором и судом. Самостоя</w:t>
      </w:r>
      <w:r w:rsidRPr="007220C3">
        <w:rPr>
          <w:rFonts w:ascii="Times New Roman" w:eastAsia="Times New Roman" w:hAnsi="Times New Roman" w:cs="Times New Roman"/>
          <w:sz w:val="24"/>
          <w:szCs w:val="24"/>
          <w:lang w:eastAsia="ru-RU"/>
        </w:rPr>
        <w:softHyphen/>
        <w:t>тельное осуществление несовершеннолетним, признан</w:t>
      </w:r>
      <w:r w:rsidRPr="007220C3">
        <w:rPr>
          <w:rFonts w:ascii="Times New Roman" w:eastAsia="Times New Roman" w:hAnsi="Times New Roman" w:cs="Times New Roman"/>
          <w:sz w:val="24"/>
          <w:szCs w:val="24"/>
          <w:lang w:eastAsia="ru-RU"/>
        </w:rPr>
        <w:softHyphen/>
        <w:t>ным в соответствии с законом полностью дееспособным до достижения совершеннолетия, своих прав и обязан</w:t>
      </w:r>
      <w:r w:rsidRPr="007220C3">
        <w:rPr>
          <w:rFonts w:ascii="Times New Roman" w:eastAsia="Times New Roman" w:hAnsi="Times New Roman" w:cs="Times New Roman"/>
          <w:sz w:val="24"/>
          <w:szCs w:val="24"/>
          <w:lang w:eastAsia="ru-RU"/>
        </w:rPr>
        <w:softHyphen/>
        <w:t>ностей, включая право на защиту. Право ребенка на за</w:t>
      </w:r>
      <w:r w:rsidRPr="007220C3">
        <w:rPr>
          <w:rFonts w:ascii="Times New Roman" w:eastAsia="Times New Roman" w:hAnsi="Times New Roman" w:cs="Times New Roman"/>
          <w:sz w:val="24"/>
          <w:szCs w:val="24"/>
          <w:lang w:eastAsia="ru-RU"/>
        </w:rPr>
        <w:softHyphen/>
        <w:t>щиту от злоупотреблений со стороны родителей (лиц, их заменяющих)</w:t>
      </w:r>
      <w:proofErr w:type="gramStart"/>
      <w:r w:rsidRPr="007220C3">
        <w:rPr>
          <w:rFonts w:ascii="Times New Roman" w:eastAsia="Times New Roman" w:hAnsi="Times New Roman" w:cs="Times New Roman"/>
          <w:sz w:val="24"/>
          <w:szCs w:val="24"/>
          <w:lang w:eastAsia="ru-RU"/>
        </w:rPr>
        <w:t>.О</w:t>
      </w:r>
      <w:proofErr w:type="gramEnd"/>
      <w:r w:rsidRPr="007220C3">
        <w:rPr>
          <w:rFonts w:ascii="Times New Roman" w:eastAsia="Times New Roman" w:hAnsi="Times New Roman" w:cs="Times New Roman"/>
          <w:sz w:val="24"/>
          <w:szCs w:val="24"/>
          <w:lang w:eastAsia="ru-RU"/>
        </w:rPr>
        <w:t xml:space="preserve">бращение ребенка за защитой своих прав и </w:t>
      </w:r>
      <w:r w:rsidRPr="007220C3">
        <w:rPr>
          <w:rFonts w:ascii="Times New Roman" w:eastAsia="Times New Roman" w:hAnsi="Times New Roman" w:cs="Times New Roman"/>
          <w:sz w:val="24"/>
          <w:szCs w:val="24"/>
          <w:lang w:eastAsia="ru-RU"/>
        </w:rPr>
        <w:lastRenderedPageBreak/>
        <w:t>законных интересов в орган опеки и попечительства или по дости</w:t>
      </w:r>
      <w:r w:rsidRPr="007220C3">
        <w:rPr>
          <w:rFonts w:ascii="Times New Roman" w:eastAsia="Times New Roman" w:hAnsi="Times New Roman" w:cs="Times New Roman"/>
          <w:sz w:val="24"/>
          <w:szCs w:val="24"/>
          <w:lang w:eastAsia="ru-RU"/>
        </w:rPr>
        <w:softHyphen/>
        <w:t>жении возраста четырнадцати лет в суд. Обязанности должностных лиц организаций и граждан по защите прав и законных интересов несовершеннолетних детей. Меры, принимаемые органом опеки и попечительства по защите прав и законных интересов ребенка.</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 xml:space="preserve">Имущественные права ребенка. </w:t>
      </w:r>
      <w:r w:rsidRPr="007220C3">
        <w:rPr>
          <w:rFonts w:ascii="Times New Roman" w:eastAsia="Times New Roman" w:hAnsi="Times New Roman" w:cs="Times New Roman"/>
          <w:sz w:val="24"/>
          <w:szCs w:val="24"/>
          <w:lang w:eastAsia="ru-RU"/>
        </w:rPr>
        <w:t>Право собственности ребенка на доходы, по</w:t>
      </w:r>
      <w:r w:rsidRPr="007220C3">
        <w:rPr>
          <w:rFonts w:ascii="Times New Roman" w:eastAsia="Times New Roman" w:hAnsi="Times New Roman" w:cs="Times New Roman"/>
          <w:sz w:val="24"/>
          <w:szCs w:val="24"/>
          <w:lang w:eastAsia="ru-RU"/>
        </w:rPr>
        <w:softHyphen/>
        <w:t>лученные им, имущество, полученное им в дар или в по</w:t>
      </w:r>
      <w:r w:rsidRPr="007220C3">
        <w:rPr>
          <w:rFonts w:ascii="Times New Roman" w:eastAsia="Times New Roman" w:hAnsi="Times New Roman" w:cs="Times New Roman"/>
          <w:sz w:val="24"/>
          <w:szCs w:val="24"/>
          <w:lang w:eastAsia="ru-RU"/>
        </w:rPr>
        <w:softHyphen/>
        <w:t>рядке наследования, и на другое имущество, приобре</w:t>
      </w:r>
      <w:r w:rsidRPr="007220C3">
        <w:rPr>
          <w:rFonts w:ascii="Times New Roman" w:eastAsia="Times New Roman" w:hAnsi="Times New Roman" w:cs="Times New Roman"/>
          <w:sz w:val="24"/>
          <w:szCs w:val="24"/>
          <w:lang w:eastAsia="ru-RU"/>
        </w:rPr>
        <w:softHyphen/>
        <w:t>тенное на средства ребенка. Право ребенка на распоряжение принадлежащим ему на праве собственности имуще</w:t>
      </w:r>
      <w:r w:rsidRPr="007220C3">
        <w:rPr>
          <w:rFonts w:ascii="Times New Roman" w:eastAsia="Times New Roman" w:hAnsi="Times New Roman" w:cs="Times New Roman"/>
          <w:sz w:val="24"/>
          <w:szCs w:val="24"/>
          <w:lang w:eastAsia="ru-RU"/>
        </w:rPr>
        <w:softHyphen/>
        <w:t>ством. Правоотношения между ро</w:t>
      </w:r>
      <w:r w:rsidRPr="007220C3">
        <w:rPr>
          <w:rFonts w:ascii="Times New Roman" w:eastAsia="Times New Roman" w:hAnsi="Times New Roman" w:cs="Times New Roman"/>
          <w:sz w:val="24"/>
          <w:szCs w:val="24"/>
          <w:lang w:eastAsia="ru-RU"/>
        </w:rPr>
        <w:softHyphen/>
        <w:t>дителями и детьми по поводу принадлежащего им иму</w:t>
      </w:r>
      <w:r w:rsidRPr="007220C3">
        <w:rPr>
          <w:rFonts w:ascii="Times New Roman" w:eastAsia="Times New Roman" w:hAnsi="Times New Roman" w:cs="Times New Roman"/>
          <w:sz w:val="24"/>
          <w:szCs w:val="24"/>
          <w:lang w:eastAsia="ru-RU"/>
        </w:rPr>
        <w:softHyphen/>
        <w:t>щества. Осуществление родителями правомочий по управ</w:t>
      </w:r>
      <w:r w:rsidRPr="007220C3">
        <w:rPr>
          <w:rFonts w:ascii="Times New Roman" w:eastAsia="Times New Roman" w:hAnsi="Times New Roman" w:cs="Times New Roman"/>
          <w:sz w:val="24"/>
          <w:szCs w:val="24"/>
          <w:lang w:eastAsia="ru-RU"/>
        </w:rPr>
        <w:softHyphen/>
        <w:t xml:space="preserve">лению имуществом ребенка. Особенности участия несовершеннолетних в приватизации жилья. </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Понятие «интересы ребенка» в семейном праве.</w:t>
      </w:r>
      <w:r w:rsidRPr="007220C3">
        <w:rPr>
          <w:rFonts w:ascii="Times New Roman" w:eastAsia="Times New Roman" w:hAnsi="Times New Roman" w:cs="Times New Roman"/>
          <w:sz w:val="24"/>
          <w:szCs w:val="24"/>
          <w:lang w:eastAsia="ru-RU"/>
        </w:rPr>
        <w:t xml:space="preserve"> Классификация интересов ребенка, презумпции интересов ребенка в семейном праве. Обеспечение и защита законных интересов ребенка.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4.Общая характеристика и содержание родительских прав и обязанностей. Особенности осуществления родительских прав несовершеннолетними родителями.</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Общая характерис</w:t>
      </w:r>
      <w:r w:rsidRPr="007220C3">
        <w:rPr>
          <w:rFonts w:ascii="Times New Roman" w:eastAsia="Times New Roman" w:hAnsi="Times New Roman" w:cs="Times New Roman"/>
          <w:sz w:val="24"/>
          <w:szCs w:val="24"/>
          <w:lang w:eastAsia="ru-RU"/>
        </w:rPr>
        <w:softHyphen/>
        <w:t>тика родительских прав и обязанностей. Равенство прав и обязанностей родителей. Основания прекращения роди</w:t>
      </w:r>
      <w:r w:rsidRPr="007220C3">
        <w:rPr>
          <w:rFonts w:ascii="Times New Roman" w:eastAsia="Times New Roman" w:hAnsi="Times New Roman" w:cs="Times New Roman"/>
          <w:sz w:val="24"/>
          <w:szCs w:val="24"/>
          <w:lang w:eastAsia="ru-RU"/>
        </w:rPr>
        <w:softHyphen/>
        <w:t>тельских прав. Осуществление родительских прав несо</w:t>
      </w:r>
      <w:r w:rsidRPr="007220C3">
        <w:rPr>
          <w:rFonts w:ascii="Times New Roman" w:eastAsia="Times New Roman" w:hAnsi="Times New Roman" w:cs="Times New Roman"/>
          <w:sz w:val="24"/>
          <w:szCs w:val="24"/>
          <w:lang w:eastAsia="ru-RU"/>
        </w:rPr>
        <w:softHyphen/>
        <w:t>вершеннолетними родителями.</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 xml:space="preserve">Содержание родительских прав и </w:t>
      </w:r>
      <w:proofErr w:type="spellStart"/>
      <w:r w:rsidRPr="007220C3">
        <w:rPr>
          <w:rFonts w:ascii="Times New Roman" w:eastAsia="Times New Roman" w:hAnsi="Times New Roman" w:cs="Times New Roman"/>
          <w:iCs/>
          <w:sz w:val="24"/>
          <w:szCs w:val="24"/>
          <w:lang w:eastAsia="ru-RU"/>
        </w:rPr>
        <w:t>обязанностей</w:t>
      </w:r>
      <w:proofErr w:type="gramStart"/>
      <w:r w:rsidRPr="007220C3">
        <w:rPr>
          <w:rFonts w:ascii="Times New Roman" w:eastAsia="Times New Roman" w:hAnsi="Times New Roman" w:cs="Times New Roman"/>
          <w:iCs/>
          <w:sz w:val="24"/>
          <w:szCs w:val="24"/>
          <w:lang w:eastAsia="ru-RU"/>
        </w:rPr>
        <w:t>.П</w:t>
      </w:r>
      <w:proofErr w:type="gramEnd"/>
      <w:r w:rsidRPr="007220C3">
        <w:rPr>
          <w:rFonts w:ascii="Times New Roman" w:eastAsia="Times New Roman" w:hAnsi="Times New Roman" w:cs="Times New Roman"/>
          <w:iCs/>
          <w:sz w:val="24"/>
          <w:szCs w:val="24"/>
          <w:lang w:eastAsia="ru-RU"/>
        </w:rPr>
        <w:t>ре</w:t>
      </w:r>
      <w:r w:rsidRPr="007220C3">
        <w:rPr>
          <w:rFonts w:ascii="Times New Roman" w:eastAsia="Times New Roman" w:hAnsi="Times New Roman" w:cs="Times New Roman"/>
          <w:iCs/>
          <w:sz w:val="24"/>
          <w:szCs w:val="24"/>
          <w:lang w:eastAsia="ru-RU"/>
        </w:rPr>
        <w:softHyphen/>
        <w:t>имущественное</w:t>
      </w:r>
      <w:proofErr w:type="spellEnd"/>
      <w:r w:rsidRPr="007220C3">
        <w:rPr>
          <w:rFonts w:ascii="Times New Roman" w:eastAsia="Times New Roman" w:hAnsi="Times New Roman" w:cs="Times New Roman"/>
          <w:iCs/>
          <w:sz w:val="24"/>
          <w:szCs w:val="24"/>
          <w:lang w:eastAsia="ru-RU"/>
        </w:rPr>
        <w:t xml:space="preserve"> право родителей на воспитание своих де</w:t>
      </w:r>
      <w:r w:rsidRPr="007220C3">
        <w:rPr>
          <w:rFonts w:ascii="Times New Roman" w:eastAsia="Times New Roman" w:hAnsi="Times New Roman" w:cs="Times New Roman"/>
          <w:iCs/>
          <w:sz w:val="24"/>
          <w:szCs w:val="24"/>
          <w:lang w:eastAsia="ru-RU"/>
        </w:rPr>
        <w:softHyphen/>
        <w:t>тей перед другими лицами.</w:t>
      </w:r>
      <w:r w:rsidRPr="007220C3">
        <w:rPr>
          <w:rFonts w:ascii="Times New Roman" w:eastAsia="Times New Roman" w:hAnsi="Times New Roman" w:cs="Times New Roman"/>
          <w:sz w:val="24"/>
          <w:szCs w:val="24"/>
          <w:lang w:eastAsia="ru-RU"/>
        </w:rPr>
        <w:t xml:space="preserve"> Право выбора родителями с учетом мнения детей образовательного учреждения и форм обучения детей до получения детьми основного общего образования. </w:t>
      </w:r>
      <w:r w:rsidRPr="007220C3">
        <w:rPr>
          <w:rFonts w:ascii="Times New Roman" w:eastAsia="Times New Roman" w:hAnsi="Times New Roman" w:cs="Times New Roman"/>
          <w:iCs/>
          <w:sz w:val="24"/>
          <w:szCs w:val="24"/>
          <w:lang w:eastAsia="ru-RU"/>
        </w:rPr>
        <w:t>Права и обязанности родителей по защите прав и интересов детей.</w:t>
      </w:r>
      <w:r w:rsidRPr="007220C3">
        <w:rPr>
          <w:rFonts w:ascii="Times New Roman" w:eastAsia="Times New Roman" w:hAnsi="Times New Roman" w:cs="Times New Roman"/>
          <w:sz w:val="24"/>
          <w:szCs w:val="24"/>
          <w:lang w:eastAsia="ru-RU"/>
        </w:rPr>
        <w:t xml:space="preserve"> Право родителей представлять и защи</w:t>
      </w:r>
      <w:r w:rsidRPr="007220C3">
        <w:rPr>
          <w:rFonts w:ascii="Times New Roman" w:eastAsia="Times New Roman" w:hAnsi="Times New Roman" w:cs="Times New Roman"/>
          <w:sz w:val="24"/>
          <w:szCs w:val="24"/>
          <w:lang w:eastAsia="ru-RU"/>
        </w:rPr>
        <w:softHyphen/>
        <w:t>щать интересы своих детей в отношениях с любыми физи</w:t>
      </w:r>
      <w:r w:rsidRPr="007220C3">
        <w:rPr>
          <w:rFonts w:ascii="Times New Roman" w:eastAsia="Times New Roman" w:hAnsi="Times New Roman" w:cs="Times New Roman"/>
          <w:sz w:val="24"/>
          <w:szCs w:val="24"/>
          <w:lang w:eastAsia="ru-RU"/>
        </w:rPr>
        <w:softHyphen/>
        <w:t>ческими и юридическими лицами, в том числе и в судах, без специальных полномочий. Ограничение на  представление родителями интересов своих детей при установлении противоречий между интересами родителей и детей.</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Границы осуществления родительских прав. Разрешение разногласий между родителями по вопросам воспитания и образования детей органом опеки и попечительства или судом.</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 xml:space="preserve">Право родителей на защиту родительских прав. </w:t>
      </w:r>
      <w:r w:rsidRPr="007220C3">
        <w:rPr>
          <w:rFonts w:ascii="Times New Roman" w:eastAsia="Times New Roman" w:hAnsi="Times New Roman" w:cs="Times New Roman"/>
          <w:sz w:val="24"/>
          <w:szCs w:val="24"/>
          <w:lang w:eastAsia="ru-RU"/>
        </w:rPr>
        <w:t>Защита родительских прав в судебном порядке.</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6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5.Споры, связанные с воспитанием детей.</w:t>
      </w:r>
    </w:p>
    <w:p w:rsidR="007220C3" w:rsidRPr="007220C3" w:rsidRDefault="007220C3" w:rsidP="007220C3">
      <w:pPr>
        <w:tabs>
          <w:tab w:val="left" w:pos="1890"/>
        </w:tabs>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ab/>
      </w:r>
    </w:p>
    <w:p w:rsidR="007220C3" w:rsidRPr="007220C3" w:rsidRDefault="007220C3" w:rsidP="007220C3">
      <w:pPr>
        <w:spacing w:after="0" w:line="240" w:lineRule="auto"/>
        <w:ind w:left="80"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Семейно – правовые споры по поводу воспитания детей.</w:t>
      </w:r>
      <w:r w:rsidRPr="007220C3">
        <w:rPr>
          <w:rFonts w:ascii="Times New Roman" w:eastAsia="Times New Roman" w:hAnsi="Times New Roman" w:cs="Times New Roman"/>
          <w:iCs/>
          <w:sz w:val="24"/>
          <w:szCs w:val="24"/>
          <w:lang w:eastAsia="ru-RU"/>
        </w:rPr>
        <w:t xml:space="preserve"> Определение места жительства детей при раздельном про</w:t>
      </w:r>
      <w:r w:rsidRPr="007220C3">
        <w:rPr>
          <w:rFonts w:ascii="Times New Roman" w:eastAsia="Times New Roman" w:hAnsi="Times New Roman" w:cs="Times New Roman"/>
          <w:iCs/>
          <w:sz w:val="24"/>
          <w:szCs w:val="24"/>
          <w:lang w:eastAsia="ru-RU"/>
        </w:rPr>
        <w:softHyphen/>
        <w:t>живании родителей.</w:t>
      </w:r>
      <w:r w:rsidRPr="007220C3">
        <w:rPr>
          <w:rFonts w:ascii="Times New Roman" w:eastAsia="Times New Roman" w:hAnsi="Times New Roman" w:cs="Times New Roman"/>
          <w:sz w:val="24"/>
          <w:szCs w:val="24"/>
          <w:lang w:eastAsia="ru-RU"/>
        </w:rPr>
        <w:t xml:space="preserve"> Порядок разрешения спора между родителями о месте жительства детей. </w:t>
      </w:r>
    </w:p>
    <w:p w:rsidR="007220C3" w:rsidRPr="007220C3" w:rsidRDefault="007220C3" w:rsidP="007220C3">
      <w:pPr>
        <w:spacing w:after="0" w:line="240" w:lineRule="auto"/>
        <w:ind w:left="80"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Осуществление родительских прав родителем, проживающим отдельно от ребенка.</w:t>
      </w:r>
      <w:r w:rsidRPr="007220C3">
        <w:rPr>
          <w:rFonts w:ascii="Times New Roman" w:eastAsia="Times New Roman" w:hAnsi="Times New Roman" w:cs="Times New Roman"/>
          <w:sz w:val="24"/>
          <w:szCs w:val="24"/>
          <w:lang w:eastAsia="ru-RU"/>
        </w:rPr>
        <w:t xml:space="preserve"> Право отдельно проживающего родителя на общение с ребенком, на участие в его воспитании и реше</w:t>
      </w:r>
      <w:r w:rsidRPr="007220C3">
        <w:rPr>
          <w:rFonts w:ascii="Times New Roman" w:eastAsia="Times New Roman" w:hAnsi="Times New Roman" w:cs="Times New Roman"/>
          <w:sz w:val="24"/>
          <w:szCs w:val="24"/>
          <w:lang w:eastAsia="ru-RU"/>
        </w:rPr>
        <w:softHyphen/>
        <w:t>нии вопросов получения ребенком образования. Заключе</w:t>
      </w:r>
      <w:r w:rsidRPr="007220C3">
        <w:rPr>
          <w:rFonts w:ascii="Times New Roman" w:eastAsia="Times New Roman" w:hAnsi="Times New Roman" w:cs="Times New Roman"/>
          <w:sz w:val="24"/>
          <w:szCs w:val="24"/>
          <w:lang w:eastAsia="ru-RU"/>
        </w:rPr>
        <w:softHyphen/>
        <w:t>ние родителями письменного соглашения о порядке осу</w:t>
      </w:r>
      <w:r w:rsidRPr="007220C3">
        <w:rPr>
          <w:rFonts w:ascii="Times New Roman" w:eastAsia="Times New Roman" w:hAnsi="Times New Roman" w:cs="Times New Roman"/>
          <w:sz w:val="24"/>
          <w:szCs w:val="24"/>
          <w:lang w:eastAsia="ru-RU"/>
        </w:rPr>
        <w:softHyphen/>
        <w:t>ществления родительских прав родителем, проживающим отдельно от ребенка. Порядок разрешения споров между родителями о формах осуществления родительских прав отдельно проживающим родителем. Право родителя, про</w:t>
      </w:r>
      <w:r w:rsidRPr="007220C3">
        <w:rPr>
          <w:rFonts w:ascii="Times New Roman" w:eastAsia="Times New Roman" w:hAnsi="Times New Roman" w:cs="Times New Roman"/>
          <w:sz w:val="24"/>
          <w:szCs w:val="24"/>
          <w:lang w:eastAsia="ru-RU"/>
        </w:rPr>
        <w:softHyphen/>
        <w:t>живающего отдельно от ребенка, на получение информа</w:t>
      </w:r>
      <w:r w:rsidRPr="007220C3">
        <w:rPr>
          <w:rFonts w:ascii="Times New Roman" w:eastAsia="Times New Roman" w:hAnsi="Times New Roman" w:cs="Times New Roman"/>
          <w:sz w:val="24"/>
          <w:szCs w:val="24"/>
          <w:lang w:eastAsia="ru-RU"/>
        </w:rPr>
        <w:softHyphen/>
        <w:t>ции о своем ребенке из воспитательных, лечебных  учреж</w:t>
      </w:r>
      <w:r w:rsidRPr="007220C3">
        <w:rPr>
          <w:rFonts w:ascii="Times New Roman" w:eastAsia="Times New Roman" w:hAnsi="Times New Roman" w:cs="Times New Roman"/>
          <w:sz w:val="24"/>
          <w:szCs w:val="24"/>
          <w:lang w:eastAsia="ru-RU"/>
        </w:rPr>
        <w:softHyphen/>
        <w:t>дений, учреждений социальной защиты и других анало</w:t>
      </w:r>
      <w:r w:rsidRPr="007220C3">
        <w:rPr>
          <w:rFonts w:ascii="Times New Roman" w:eastAsia="Times New Roman" w:hAnsi="Times New Roman" w:cs="Times New Roman"/>
          <w:sz w:val="24"/>
          <w:szCs w:val="24"/>
          <w:lang w:eastAsia="ru-RU"/>
        </w:rPr>
        <w:softHyphen/>
        <w:t>гичных учреждений.</w:t>
      </w:r>
    </w:p>
    <w:p w:rsidR="007220C3" w:rsidRPr="007220C3" w:rsidRDefault="007220C3" w:rsidP="007220C3">
      <w:pPr>
        <w:spacing w:after="0" w:line="240" w:lineRule="auto"/>
        <w:ind w:firstLine="60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bCs/>
          <w:iCs/>
          <w:sz w:val="24"/>
          <w:szCs w:val="24"/>
          <w:lang w:eastAsia="ru-RU"/>
        </w:rPr>
        <w:t xml:space="preserve">Личные правоотношения между другими членами семьи. </w:t>
      </w:r>
      <w:r w:rsidRPr="007220C3">
        <w:rPr>
          <w:rFonts w:ascii="Times New Roman" w:eastAsia="Times New Roman" w:hAnsi="Times New Roman" w:cs="Times New Roman"/>
          <w:iCs/>
          <w:sz w:val="24"/>
          <w:szCs w:val="24"/>
          <w:lang w:eastAsia="ru-RU"/>
        </w:rPr>
        <w:t>Право дедушки, бабушки, братьев, сестер и других родственников на общение с ребенком.</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6.Лишение родительских прав: основания, порядок, правовые последствия.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Основания, порядок, пра</w:t>
      </w:r>
      <w:r w:rsidRPr="007220C3">
        <w:rPr>
          <w:rFonts w:ascii="Times New Roman" w:eastAsia="Times New Roman" w:hAnsi="Times New Roman" w:cs="Times New Roman"/>
          <w:sz w:val="24"/>
          <w:szCs w:val="24"/>
          <w:lang w:eastAsia="ru-RU"/>
        </w:rPr>
        <w:softHyphen/>
        <w:t>вовые последствия. Лица, имеющие право требовать ли</w:t>
      </w:r>
      <w:r w:rsidRPr="007220C3">
        <w:rPr>
          <w:rFonts w:ascii="Times New Roman" w:eastAsia="Times New Roman" w:hAnsi="Times New Roman" w:cs="Times New Roman"/>
          <w:sz w:val="24"/>
          <w:szCs w:val="24"/>
          <w:lang w:eastAsia="ru-RU"/>
        </w:rPr>
        <w:softHyphen/>
        <w:t>шения родительских прав. Участие прокурора и органа опеки и попечительства в рассмотрении судом дел о ли</w:t>
      </w:r>
      <w:r w:rsidRPr="007220C3">
        <w:rPr>
          <w:rFonts w:ascii="Times New Roman" w:eastAsia="Times New Roman" w:hAnsi="Times New Roman" w:cs="Times New Roman"/>
          <w:sz w:val="24"/>
          <w:szCs w:val="24"/>
          <w:lang w:eastAsia="ru-RU"/>
        </w:rPr>
        <w:softHyphen/>
        <w:t>шении родительских прав. Решение судом вопроса о взыс</w:t>
      </w:r>
      <w:r w:rsidRPr="007220C3">
        <w:rPr>
          <w:rFonts w:ascii="Times New Roman" w:eastAsia="Times New Roman" w:hAnsi="Times New Roman" w:cs="Times New Roman"/>
          <w:sz w:val="24"/>
          <w:szCs w:val="24"/>
          <w:lang w:eastAsia="ru-RU"/>
        </w:rPr>
        <w:softHyphen/>
        <w:t>кании алиментов на ребенка с родителей (одного из них), лишенных родительских прав. Утрата родителями, лишен</w:t>
      </w:r>
      <w:r w:rsidRPr="007220C3">
        <w:rPr>
          <w:rFonts w:ascii="Times New Roman" w:eastAsia="Times New Roman" w:hAnsi="Times New Roman" w:cs="Times New Roman"/>
          <w:sz w:val="24"/>
          <w:szCs w:val="24"/>
          <w:lang w:eastAsia="ru-RU"/>
        </w:rPr>
        <w:softHyphen/>
        <w:t>ных родительских прав, всех прав, основанных на факте родства с ребенком. Сохранение за ребенком, в отношении которого родители (один из них) лишены родительских прав, права собственности на жилое помещение или права поль</w:t>
      </w:r>
      <w:r w:rsidRPr="007220C3">
        <w:rPr>
          <w:rFonts w:ascii="Times New Roman" w:eastAsia="Times New Roman" w:hAnsi="Times New Roman" w:cs="Times New Roman"/>
          <w:sz w:val="24"/>
          <w:szCs w:val="24"/>
          <w:lang w:eastAsia="ru-RU"/>
        </w:rPr>
        <w:softHyphen/>
        <w:t>зования жилым помещением, а также имущественных прав, основанных на факте родства с родителями и другими род</w:t>
      </w:r>
      <w:r w:rsidRPr="007220C3">
        <w:rPr>
          <w:rFonts w:ascii="Times New Roman" w:eastAsia="Times New Roman" w:hAnsi="Times New Roman" w:cs="Times New Roman"/>
          <w:sz w:val="24"/>
          <w:szCs w:val="24"/>
          <w:lang w:eastAsia="ru-RU"/>
        </w:rPr>
        <w:softHyphen/>
        <w:t>ственниками. Передача ребенка в случае лишения роди</w:t>
      </w:r>
      <w:r w:rsidRPr="007220C3">
        <w:rPr>
          <w:rFonts w:ascii="Times New Roman" w:eastAsia="Times New Roman" w:hAnsi="Times New Roman" w:cs="Times New Roman"/>
          <w:sz w:val="24"/>
          <w:szCs w:val="24"/>
          <w:lang w:eastAsia="ru-RU"/>
        </w:rPr>
        <w:softHyphen/>
        <w:t>тельских прав обоих родителей на попечение органа опе</w:t>
      </w:r>
      <w:r w:rsidRPr="007220C3">
        <w:rPr>
          <w:rFonts w:ascii="Times New Roman" w:eastAsia="Times New Roman" w:hAnsi="Times New Roman" w:cs="Times New Roman"/>
          <w:sz w:val="24"/>
          <w:szCs w:val="24"/>
          <w:lang w:eastAsia="ru-RU"/>
        </w:rPr>
        <w:softHyphen/>
        <w:t xml:space="preserve">ки и попечительства </w:t>
      </w:r>
      <w:r w:rsidRPr="007220C3">
        <w:rPr>
          <w:rFonts w:ascii="Times New Roman" w:eastAsia="Times New Roman" w:hAnsi="Times New Roman" w:cs="Times New Roman"/>
          <w:iCs/>
          <w:sz w:val="24"/>
          <w:szCs w:val="24"/>
          <w:lang w:eastAsia="ru-RU"/>
        </w:rPr>
        <w:t>Восстановление в родительских правах:</w:t>
      </w:r>
      <w:r w:rsidRPr="007220C3">
        <w:rPr>
          <w:rFonts w:ascii="Times New Roman" w:eastAsia="Times New Roman" w:hAnsi="Times New Roman" w:cs="Times New Roman"/>
          <w:sz w:val="24"/>
          <w:szCs w:val="24"/>
          <w:lang w:eastAsia="ru-RU"/>
        </w:rPr>
        <w:t xml:space="preserve"> основа</w:t>
      </w:r>
      <w:r w:rsidRPr="007220C3">
        <w:rPr>
          <w:rFonts w:ascii="Times New Roman" w:eastAsia="Times New Roman" w:hAnsi="Times New Roman" w:cs="Times New Roman"/>
          <w:sz w:val="24"/>
          <w:szCs w:val="24"/>
          <w:lang w:eastAsia="ru-RU"/>
        </w:rPr>
        <w:softHyphen/>
        <w:t>ния и порядок. Участие прокурора и органа опеки и попе</w:t>
      </w:r>
      <w:r w:rsidRPr="007220C3">
        <w:rPr>
          <w:rFonts w:ascii="Times New Roman" w:eastAsia="Times New Roman" w:hAnsi="Times New Roman" w:cs="Times New Roman"/>
          <w:sz w:val="24"/>
          <w:szCs w:val="24"/>
          <w:lang w:eastAsia="ru-RU"/>
        </w:rPr>
        <w:softHyphen/>
        <w:t>чительства в рассмотрении судом дел о восстановлении в родительских правах. Основания отказа, судом в удовле</w:t>
      </w:r>
      <w:r w:rsidRPr="007220C3">
        <w:rPr>
          <w:rFonts w:ascii="Times New Roman" w:eastAsia="Times New Roman" w:hAnsi="Times New Roman" w:cs="Times New Roman"/>
          <w:sz w:val="24"/>
          <w:szCs w:val="24"/>
          <w:lang w:eastAsia="ru-RU"/>
        </w:rPr>
        <w:softHyphen/>
        <w:t>творении иска родителей (одного из них) в восстановле</w:t>
      </w:r>
      <w:r w:rsidRPr="007220C3">
        <w:rPr>
          <w:rFonts w:ascii="Times New Roman" w:eastAsia="Times New Roman" w:hAnsi="Times New Roman" w:cs="Times New Roman"/>
          <w:sz w:val="24"/>
          <w:szCs w:val="24"/>
          <w:lang w:eastAsia="ru-RU"/>
        </w:rPr>
        <w:softHyphen/>
        <w:t>нии в родительских правах.</w:t>
      </w:r>
    </w:p>
    <w:p w:rsidR="007220C3" w:rsidRPr="007220C3" w:rsidRDefault="007220C3" w:rsidP="007220C3">
      <w:pPr>
        <w:spacing w:after="0" w:line="240" w:lineRule="auto"/>
        <w:ind w:firstLine="708"/>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80"/>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7.Ограничение родительских прав: основания, порядок, правовые последствия. Отобрание ребенка</w:t>
      </w:r>
      <w:r w:rsidRPr="007220C3">
        <w:rPr>
          <w:rFonts w:ascii="Times New Roman" w:eastAsia="Times New Roman" w:hAnsi="Times New Roman" w:cs="Times New Roman"/>
          <w:b/>
          <w:bCs/>
          <w:sz w:val="24"/>
          <w:szCs w:val="24"/>
          <w:lang w:eastAsia="ru-RU"/>
        </w:rPr>
        <w:tab/>
      </w:r>
    </w:p>
    <w:p w:rsidR="007220C3" w:rsidRPr="007220C3" w:rsidRDefault="007220C3" w:rsidP="007220C3">
      <w:pPr>
        <w:spacing w:after="0" w:line="240" w:lineRule="auto"/>
        <w:ind w:left="80"/>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80"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Основания и порядок ограничения ро</w:t>
      </w:r>
      <w:r w:rsidRPr="007220C3">
        <w:rPr>
          <w:rFonts w:ascii="Times New Roman" w:eastAsia="Times New Roman" w:hAnsi="Times New Roman" w:cs="Times New Roman"/>
          <w:sz w:val="24"/>
          <w:szCs w:val="24"/>
          <w:lang w:eastAsia="ru-RU"/>
        </w:rPr>
        <w:softHyphen/>
        <w:t>дительских прав. Участие прокурора и органа опеки и попечительства в рассмотрении судом дел об ограниче</w:t>
      </w:r>
      <w:r w:rsidRPr="007220C3">
        <w:rPr>
          <w:rFonts w:ascii="Times New Roman" w:eastAsia="Times New Roman" w:hAnsi="Times New Roman" w:cs="Times New Roman"/>
          <w:sz w:val="24"/>
          <w:szCs w:val="24"/>
          <w:lang w:eastAsia="ru-RU"/>
        </w:rPr>
        <w:softHyphen/>
        <w:t>нии родительских прав. Решение судом вопроса о взы</w:t>
      </w:r>
      <w:r w:rsidRPr="007220C3">
        <w:rPr>
          <w:rFonts w:ascii="Times New Roman" w:eastAsia="Times New Roman" w:hAnsi="Times New Roman" w:cs="Times New Roman"/>
          <w:sz w:val="24"/>
          <w:szCs w:val="24"/>
          <w:lang w:eastAsia="ru-RU"/>
        </w:rPr>
        <w:softHyphen/>
        <w:t>скании алиментов на ребенка с родителей (одного из них) при рассмотрении дела об ограничении родительских прав. Правовые последствия ограничения родительских прав. Утрата родителями, ограниченными в родительских пра</w:t>
      </w:r>
      <w:r w:rsidRPr="007220C3">
        <w:rPr>
          <w:rFonts w:ascii="Times New Roman" w:eastAsia="Times New Roman" w:hAnsi="Times New Roman" w:cs="Times New Roman"/>
          <w:sz w:val="24"/>
          <w:szCs w:val="24"/>
          <w:lang w:eastAsia="ru-RU"/>
        </w:rPr>
        <w:softHyphen/>
        <w:t>вах, права на личное воспитание ребенка и права на льго</w:t>
      </w:r>
      <w:r w:rsidRPr="007220C3">
        <w:rPr>
          <w:rFonts w:ascii="Times New Roman" w:eastAsia="Times New Roman" w:hAnsi="Times New Roman" w:cs="Times New Roman"/>
          <w:sz w:val="24"/>
          <w:szCs w:val="24"/>
          <w:lang w:eastAsia="ru-RU"/>
        </w:rPr>
        <w:softHyphen/>
        <w:t>ты и государственные пособия, установленные для граж</w:t>
      </w:r>
      <w:r w:rsidRPr="007220C3">
        <w:rPr>
          <w:rFonts w:ascii="Times New Roman" w:eastAsia="Times New Roman" w:hAnsi="Times New Roman" w:cs="Times New Roman"/>
          <w:sz w:val="24"/>
          <w:szCs w:val="24"/>
          <w:lang w:eastAsia="ru-RU"/>
        </w:rPr>
        <w:softHyphen/>
        <w:t>дан, имеющих детей. Передача ребенка на попечение органа опеки и попечительства в случае ограничения родительских прав обоих родителей. Сохранение за ребенком, в от</w:t>
      </w:r>
      <w:r w:rsidRPr="007220C3">
        <w:rPr>
          <w:rFonts w:ascii="Times New Roman" w:eastAsia="Times New Roman" w:hAnsi="Times New Roman" w:cs="Times New Roman"/>
          <w:sz w:val="24"/>
          <w:szCs w:val="24"/>
          <w:lang w:eastAsia="ru-RU"/>
        </w:rPr>
        <w:softHyphen/>
        <w:t>ношении которого родители (один из них) ограничены в ро</w:t>
      </w:r>
      <w:r w:rsidRPr="007220C3">
        <w:rPr>
          <w:rFonts w:ascii="Times New Roman" w:eastAsia="Times New Roman" w:hAnsi="Times New Roman" w:cs="Times New Roman"/>
          <w:sz w:val="24"/>
          <w:szCs w:val="24"/>
          <w:lang w:eastAsia="ru-RU"/>
        </w:rPr>
        <w:softHyphen/>
        <w:t>дительских правах, права собственности на жилое помеще</w:t>
      </w:r>
      <w:r w:rsidRPr="007220C3">
        <w:rPr>
          <w:rFonts w:ascii="Times New Roman" w:eastAsia="Times New Roman" w:hAnsi="Times New Roman" w:cs="Times New Roman"/>
          <w:sz w:val="24"/>
          <w:szCs w:val="24"/>
          <w:lang w:eastAsia="ru-RU"/>
        </w:rPr>
        <w:softHyphen/>
        <w:t>ние или права пользования жилым помещением, а также имущественных прав, основанных на факте родства с роди</w:t>
      </w:r>
      <w:r w:rsidRPr="007220C3">
        <w:rPr>
          <w:rFonts w:ascii="Times New Roman" w:eastAsia="Times New Roman" w:hAnsi="Times New Roman" w:cs="Times New Roman"/>
          <w:sz w:val="24"/>
          <w:szCs w:val="24"/>
          <w:lang w:eastAsia="ru-RU"/>
        </w:rPr>
        <w:softHyphen/>
        <w:t>телями и другими родственниками. Контакты ребенка с ро</w:t>
      </w:r>
      <w:r w:rsidRPr="007220C3">
        <w:rPr>
          <w:rFonts w:ascii="Times New Roman" w:eastAsia="Times New Roman" w:hAnsi="Times New Roman" w:cs="Times New Roman"/>
          <w:sz w:val="24"/>
          <w:szCs w:val="24"/>
          <w:lang w:eastAsia="ru-RU"/>
        </w:rPr>
        <w:softHyphen/>
        <w:t>дителями, родительские права которых ограничены судом. Отмена ограничения родительских прав: основания и поря</w:t>
      </w:r>
      <w:r w:rsidRPr="007220C3">
        <w:rPr>
          <w:rFonts w:ascii="Times New Roman" w:eastAsia="Times New Roman" w:hAnsi="Times New Roman" w:cs="Times New Roman"/>
          <w:sz w:val="24"/>
          <w:szCs w:val="24"/>
          <w:lang w:eastAsia="ru-RU"/>
        </w:rPr>
        <w:softHyphen/>
        <w:t>док. Основания отказа судом в удовлетворении иска роди</w:t>
      </w:r>
      <w:r w:rsidRPr="007220C3">
        <w:rPr>
          <w:rFonts w:ascii="Times New Roman" w:eastAsia="Times New Roman" w:hAnsi="Times New Roman" w:cs="Times New Roman"/>
          <w:sz w:val="24"/>
          <w:szCs w:val="24"/>
          <w:lang w:eastAsia="ru-RU"/>
        </w:rPr>
        <w:softHyphen/>
        <w:t>телей (одного из них) о возврате ребенка и об отмене огра</w:t>
      </w:r>
      <w:r w:rsidRPr="007220C3">
        <w:rPr>
          <w:rFonts w:ascii="Times New Roman" w:eastAsia="Times New Roman" w:hAnsi="Times New Roman" w:cs="Times New Roman"/>
          <w:sz w:val="24"/>
          <w:szCs w:val="24"/>
          <w:lang w:eastAsia="ru-RU"/>
        </w:rPr>
        <w:softHyphen/>
        <w:t>ничения родительских прав.</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Отобрание ребенка органом опеки и попечитель</w:t>
      </w:r>
      <w:r w:rsidRPr="007220C3">
        <w:rPr>
          <w:rFonts w:ascii="Times New Roman" w:eastAsia="Times New Roman" w:hAnsi="Times New Roman" w:cs="Times New Roman"/>
          <w:iCs/>
          <w:sz w:val="24"/>
          <w:szCs w:val="24"/>
          <w:lang w:eastAsia="ru-RU"/>
        </w:rPr>
        <w:softHyphen/>
        <w:t>ства у родителей при непосредственной угрозе жиз</w:t>
      </w:r>
      <w:r w:rsidRPr="007220C3">
        <w:rPr>
          <w:rFonts w:ascii="Times New Roman" w:eastAsia="Times New Roman" w:hAnsi="Times New Roman" w:cs="Times New Roman"/>
          <w:iCs/>
          <w:sz w:val="24"/>
          <w:szCs w:val="24"/>
          <w:lang w:eastAsia="ru-RU"/>
        </w:rPr>
        <w:softHyphen/>
        <w:t>ни ребенка или его здоровью.</w:t>
      </w:r>
      <w:r w:rsidRPr="007220C3">
        <w:rPr>
          <w:rFonts w:ascii="Times New Roman" w:eastAsia="Times New Roman" w:hAnsi="Times New Roman" w:cs="Times New Roman"/>
          <w:sz w:val="24"/>
          <w:szCs w:val="24"/>
          <w:lang w:eastAsia="ru-RU"/>
        </w:rPr>
        <w:t xml:space="preserve"> Обращение органа опеки и попечительства, при отобрании ребенка у родителей, в суд с иском о лишении родителей родительских прав или об ограничении их родительских прав. Об</w:t>
      </w:r>
      <w:r w:rsidRPr="007220C3">
        <w:rPr>
          <w:rFonts w:ascii="Times New Roman" w:eastAsia="Times New Roman" w:hAnsi="Times New Roman" w:cs="Times New Roman"/>
          <w:sz w:val="24"/>
          <w:szCs w:val="24"/>
          <w:lang w:eastAsia="ru-RU"/>
        </w:rPr>
        <w:softHyphen/>
        <w:t>следование органом опеки и попечительства условий жиз</w:t>
      </w:r>
      <w:r w:rsidRPr="007220C3">
        <w:rPr>
          <w:rFonts w:ascii="Times New Roman" w:eastAsia="Times New Roman" w:hAnsi="Times New Roman" w:cs="Times New Roman"/>
          <w:sz w:val="24"/>
          <w:szCs w:val="24"/>
          <w:lang w:eastAsia="ru-RU"/>
        </w:rPr>
        <w:softHyphen/>
        <w:t>ни ребенка и лица (лиц), претендующих на его воспита</w:t>
      </w:r>
      <w:r w:rsidRPr="007220C3">
        <w:rPr>
          <w:rFonts w:ascii="Times New Roman" w:eastAsia="Times New Roman" w:hAnsi="Times New Roman" w:cs="Times New Roman"/>
          <w:sz w:val="24"/>
          <w:szCs w:val="24"/>
          <w:lang w:eastAsia="ru-RU"/>
        </w:rPr>
        <w:softHyphen/>
        <w:t>ние, и представление суду акта обследования и заключе</w:t>
      </w:r>
      <w:r w:rsidRPr="007220C3">
        <w:rPr>
          <w:rFonts w:ascii="Times New Roman" w:eastAsia="Times New Roman" w:hAnsi="Times New Roman" w:cs="Times New Roman"/>
          <w:sz w:val="24"/>
          <w:szCs w:val="24"/>
          <w:lang w:eastAsia="ru-RU"/>
        </w:rPr>
        <w:softHyphen/>
        <w:t>ния по существу спора. Обязательное участие органа опе</w:t>
      </w:r>
      <w:r w:rsidRPr="007220C3">
        <w:rPr>
          <w:rFonts w:ascii="Times New Roman" w:eastAsia="Times New Roman" w:hAnsi="Times New Roman" w:cs="Times New Roman"/>
          <w:sz w:val="24"/>
          <w:szCs w:val="24"/>
          <w:lang w:eastAsia="ru-RU"/>
        </w:rPr>
        <w:softHyphen/>
        <w:t>ки и попечительства в принудительном исполнении реше</w:t>
      </w:r>
      <w:r w:rsidRPr="007220C3">
        <w:rPr>
          <w:rFonts w:ascii="Times New Roman" w:eastAsia="Times New Roman" w:hAnsi="Times New Roman" w:cs="Times New Roman"/>
          <w:sz w:val="24"/>
          <w:szCs w:val="24"/>
          <w:lang w:eastAsia="ru-RU"/>
        </w:rPr>
        <w:softHyphen/>
        <w:t>ний, связанных с отобранием ребенка и передачей его другому лицу (лицам).</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Исполнение решений суда по делам, связанным с вос</w:t>
      </w:r>
      <w:r w:rsidRPr="007220C3">
        <w:rPr>
          <w:rFonts w:ascii="Times New Roman" w:eastAsia="Times New Roman" w:hAnsi="Times New Roman" w:cs="Times New Roman"/>
          <w:sz w:val="24"/>
          <w:szCs w:val="24"/>
          <w:lang w:eastAsia="ru-RU"/>
        </w:rPr>
        <w:softHyphen/>
        <w:t>питанием детей. Применению к родителю (другому лицу, на попечении которого находится ребенок), препятству</w:t>
      </w:r>
      <w:r w:rsidRPr="007220C3">
        <w:rPr>
          <w:rFonts w:ascii="Times New Roman" w:eastAsia="Times New Roman" w:hAnsi="Times New Roman" w:cs="Times New Roman"/>
          <w:sz w:val="24"/>
          <w:szCs w:val="24"/>
          <w:lang w:eastAsia="ru-RU"/>
        </w:rPr>
        <w:softHyphen/>
        <w:t>ющему исполнению судебного решения, мер, предусмот</w:t>
      </w:r>
      <w:r w:rsidRPr="007220C3">
        <w:rPr>
          <w:rFonts w:ascii="Times New Roman" w:eastAsia="Times New Roman" w:hAnsi="Times New Roman" w:cs="Times New Roman"/>
          <w:sz w:val="24"/>
          <w:szCs w:val="24"/>
          <w:lang w:eastAsia="ru-RU"/>
        </w:rPr>
        <w:softHyphen/>
        <w:t>ренных гражданским процессуальным законодательством. Временное помещение ребенка в воспитательное, лечеб</w:t>
      </w:r>
      <w:r w:rsidRPr="007220C3">
        <w:rPr>
          <w:rFonts w:ascii="Times New Roman" w:eastAsia="Times New Roman" w:hAnsi="Times New Roman" w:cs="Times New Roman"/>
          <w:sz w:val="24"/>
          <w:szCs w:val="24"/>
          <w:lang w:eastAsia="ru-RU"/>
        </w:rPr>
        <w:softHyphen/>
        <w:t>ное учреждение, учреждение социальной защиты при не</w:t>
      </w:r>
      <w:r w:rsidRPr="007220C3">
        <w:rPr>
          <w:rFonts w:ascii="Times New Roman" w:eastAsia="Times New Roman" w:hAnsi="Times New Roman" w:cs="Times New Roman"/>
          <w:sz w:val="24"/>
          <w:szCs w:val="24"/>
          <w:lang w:eastAsia="ru-RU"/>
        </w:rPr>
        <w:softHyphen/>
        <w:t>возможности исполнения решения суда о передаче ре</w:t>
      </w:r>
      <w:r w:rsidRPr="007220C3">
        <w:rPr>
          <w:rFonts w:ascii="Times New Roman" w:eastAsia="Times New Roman" w:hAnsi="Times New Roman" w:cs="Times New Roman"/>
          <w:sz w:val="24"/>
          <w:szCs w:val="24"/>
          <w:lang w:eastAsia="ru-RU"/>
        </w:rPr>
        <w:softHyphen/>
        <w:t>бенка без ущерба его интересам.</w:t>
      </w:r>
    </w:p>
    <w:p w:rsidR="007220C3" w:rsidRPr="007220C3" w:rsidRDefault="007220C3" w:rsidP="007220C3">
      <w:pPr>
        <w:spacing w:after="0" w:line="240" w:lineRule="auto"/>
        <w:ind w:left="80" w:firstLine="600"/>
        <w:jc w:val="both"/>
        <w:rPr>
          <w:rFonts w:ascii="Times New Roman" w:eastAsia="Times New Roman" w:hAnsi="Times New Roman" w:cs="Times New Roman"/>
          <w:sz w:val="24"/>
          <w:szCs w:val="24"/>
          <w:lang w:eastAsia="ru-RU"/>
        </w:rPr>
      </w:pPr>
    </w:p>
    <w:p w:rsidR="007220C3" w:rsidRPr="007220C3" w:rsidRDefault="007220C3" w:rsidP="007220C3">
      <w:pPr>
        <w:tabs>
          <w:tab w:val="left" w:pos="3015"/>
        </w:tabs>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6. Алиментные обязательства членов семьи</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1.Общая характеристика алиментных обязательств.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Алименты – содержание, которое в силу закона или соглашения об их уплате </w:t>
      </w:r>
      <w:proofErr w:type="spellStart"/>
      <w:r w:rsidRPr="007220C3">
        <w:rPr>
          <w:rFonts w:ascii="Times New Roman" w:eastAsia="Times New Roman" w:hAnsi="Times New Roman" w:cs="Times New Roman"/>
          <w:sz w:val="24"/>
          <w:szCs w:val="24"/>
          <w:lang w:eastAsia="ru-RU"/>
        </w:rPr>
        <w:t>алиментообязанное</w:t>
      </w:r>
      <w:proofErr w:type="spellEnd"/>
      <w:r w:rsidRPr="007220C3">
        <w:rPr>
          <w:rFonts w:ascii="Times New Roman" w:eastAsia="Times New Roman" w:hAnsi="Times New Roman" w:cs="Times New Roman"/>
          <w:sz w:val="24"/>
          <w:szCs w:val="24"/>
          <w:lang w:eastAsia="ru-RU"/>
        </w:rPr>
        <w:t xml:space="preserve"> лицо должно предоставлять </w:t>
      </w:r>
      <w:proofErr w:type="spellStart"/>
      <w:r w:rsidRPr="007220C3">
        <w:rPr>
          <w:rFonts w:ascii="Times New Roman" w:eastAsia="Times New Roman" w:hAnsi="Times New Roman" w:cs="Times New Roman"/>
          <w:sz w:val="24"/>
          <w:szCs w:val="24"/>
          <w:lang w:eastAsia="ru-RU"/>
        </w:rPr>
        <w:t>алиментоуправомоченному</w:t>
      </w:r>
      <w:proofErr w:type="spellEnd"/>
      <w:r w:rsidRPr="007220C3">
        <w:rPr>
          <w:rFonts w:ascii="Times New Roman" w:eastAsia="Times New Roman" w:hAnsi="Times New Roman" w:cs="Times New Roman"/>
          <w:sz w:val="24"/>
          <w:szCs w:val="24"/>
          <w:lang w:eastAsia="ru-RU"/>
        </w:rPr>
        <w:t xml:space="preserve"> лицу  при условии его несовершеннолетия, нетрудоспособности, нуждаемости. Любое алиментное обязательство может иметь место только при наличии соответствующих условий: брак, близкое родство; несовершеннолетие, нетрудоспособность и нуждаемость; дополнительные обстоятельства.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2.Алиментные обязательства родителей и детей.</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tabs>
          <w:tab w:val="left" w:pos="1215"/>
        </w:tabs>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Порядок и форма предоставления родите</w:t>
      </w:r>
      <w:r w:rsidRPr="007220C3">
        <w:rPr>
          <w:rFonts w:ascii="Times New Roman" w:eastAsia="Times New Roman" w:hAnsi="Times New Roman" w:cs="Times New Roman"/>
          <w:sz w:val="24"/>
          <w:szCs w:val="24"/>
          <w:lang w:eastAsia="ru-RU"/>
        </w:rPr>
        <w:softHyphen/>
        <w:t>лями содержания несовершеннолетним детям. Право ро</w:t>
      </w:r>
      <w:r w:rsidRPr="007220C3">
        <w:rPr>
          <w:rFonts w:ascii="Times New Roman" w:eastAsia="Times New Roman" w:hAnsi="Times New Roman" w:cs="Times New Roman"/>
          <w:sz w:val="24"/>
          <w:szCs w:val="24"/>
          <w:lang w:eastAsia="ru-RU"/>
        </w:rPr>
        <w:softHyphen/>
        <w:t>дителей заключить соглашение о содержании своих не</w:t>
      </w:r>
      <w:r w:rsidRPr="007220C3">
        <w:rPr>
          <w:rFonts w:ascii="Times New Roman" w:eastAsia="Times New Roman" w:hAnsi="Times New Roman" w:cs="Times New Roman"/>
          <w:sz w:val="24"/>
          <w:szCs w:val="24"/>
          <w:lang w:eastAsia="ru-RU"/>
        </w:rPr>
        <w:softHyphen/>
        <w:t>совершеннолетних детей. Взыскание средств на содержа</w:t>
      </w:r>
      <w:r w:rsidRPr="007220C3">
        <w:rPr>
          <w:rFonts w:ascii="Times New Roman" w:eastAsia="Times New Roman" w:hAnsi="Times New Roman" w:cs="Times New Roman"/>
          <w:sz w:val="24"/>
          <w:szCs w:val="24"/>
          <w:lang w:eastAsia="ru-RU"/>
        </w:rPr>
        <w:softHyphen/>
        <w:t xml:space="preserve">ние несовершеннолетних детей (алиментов) в судебном порядке. Предъявление иска о взыскании алиментов на несовершеннолетних детей к их родителям (одному из них) органом опеки и попечительства. </w:t>
      </w:r>
      <w:r w:rsidRPr="007220C3">
        <w:rPr>
          <w:rFonts w:ascii="Times New Roman" w:eastAsia="Times New Roman" w:hAnsi="Times New Roman" w:cs="Times New Roman"/>
          <w:iCs/>
          <w:sz w:val="24"/>
          <w:szCs w:val="24"/>
          <w:lang w:eastAsia="ru-RU"/>
        </w:rPr>
        <w:t>Размер алиментов, взыс</w:t>
      </w:r>
      <w:r w:rsidRPr="007220C3">
        <w:rPr>
          <w:rFonts w:ascii="Times New Roman" w:eastAsia="Times New Roman" w:hAnsi="Times New Roman" w:cs="Times New Roman"/>
          <w:iCs/>
          <w:sz w:val="24"/>
          <w:szCs w:val="24"/>
          <w:lang w:eastAsia="ru-RU"/>
        </w:rPr>
        <w:softHyphen/>
        <w:t>киваемых на содержание несовершеннолетних детей в су</w:t>
      </w:r>
      <w:r w:rsidRPr="007220C3">
        <w:rPr>
          <w:rFonts w:ascii="Times New Roman" w:eastAsia="Times New Roman" w:hAnsi="Times New Roman" w:cs="Times New Roman"/>
          <w:iCs/>
          <w:sz w:val="24"/>
          <w:szCs w:val="24"/>
          <w:lang w:eastAsia="ru-RU"/>
        </w:rPr>
        <w:softHyphen/>
        <w:t>дебном порядке.</w:t>
      </w:r>
      <w:r w:rsidRPr="007220C3">
        <w:rPr>
          <w:rFonts w:ascii="Times New Roman" w:eastAsia="Times New Roman" w:hAnsi="Times New Roman" w:cs="Times New Roman"/>
          <w:sz w:val="24"/>
          <w:szCs w:val="24"/>
          <w:lang w:eastAsia="ru-RU"/>
        </w:rPr>
        <w:t xml:space="preserve"> Право суда увеличить или уменьшить долю заработка или дохода родителя, подлежащую выплате не</w:t>
      </w:r>
      <w:r w:rsidRPr="007220C3">
        <w:rPr>
          <w:rFonts w:ascii="Times New Roman" w:eastAsia="Times New Roman" w:hAnsi="Times New Roman" w:cs="Times New Roman"/>
          <w:sz w:val="24"/>
          <w:szCs w:val="24"/>
          <w:lang w:eastAsia="ru-RU"/>
        </w:rPr>
        <w:softHyphen/>
        <w:t>совершеннолетним детям, с учетом материального или се</w:t>
      </w:r>
      <w:r w:rsidRPr="007220C3">
        <w:rPr>
          <w:rFonts w:ascii="Times New Roman" w:eastAsia="Times New Roman" w:hAnsi="Times New Roman" w:cs="Times New Roman"/>
          <w:sz w:val="24"/>
          <w:szCs w:val="24"/>
          <w:lang w:eastAsia="ru-RU"/>
        </w:rPr>
        <w:softHyphen/>
        <w:t>мейного положения сторон и иных заслуживающих внима</w:t>
      </w:r>
      <w:r w:rsidRPr="007220C3">
        <w:rPr>
          <w:rFonts w:ascii="Times New Roman" w:eastAsia="Times New Roman" w:hAnsi="Times New Roman" w:cs="Times New Roman"/>
          <w:sz w:val="24"/>
          <w:szCs w:val="24"/>
          <w:lang w:eastAsia="ru-RU"/>
        </w:rPr>
        <w:softHyphen/>
        <w:t>ния обстоятельств. Виды заработка и (или) иного дохода, из которых производится удержание алиментов на несо</w:t>
      </w:r>
      <w:r w:rsidRPr="007220C3">
        <w:rPr>
          <w:rFonts w:ascii="Times New Roman" w:eastAsia="Times New Roman" w:hAnsi="Times New Roman" w:cs="Times New Roman"/>
          <w:sz w:val="24"/>
          <w:szCs w:val="24"/>
          <w:lang w:eastAsia="ru-RU"/>
        </w:rPr>
        <w:softHyphen/>
        <w:t>вершеннолетних детей. Основания взыскания судом али</w:t>
      </w:r>
      <w:r w:rsidRPr="007220C3">
        <w:rPr>
          <w:rFonts w:ascii="Times New Roman" w:eastAsia="Times New Roman" w:hAnsi="Times New Roman" w:cs="Times New Roman"/>
          <w:sz w:val="24"/>
          <w:szCs w:val="24"/>
          <w:lang w:eastAsia="ru-RU"/>
        </w:rPr>
        <w:softHyphen/>
        <w:t>ментов на несовершеннолетних детей в твердой денежной сумме или одновременно в долях и твердой денежной сум</w:t>
      </w:r>
      <w:r w:rsidRPr="007220C3">
        <w:rPr>
          <w:rFonts w:ascii="Times New Roman" w:eastAsia="Times New Roman" w:hAnsi="Times New Roman" w:cs="Times New Roman"/>
          <w:sz w:val="24"/>
          <w:szCs w:val="24"/>
          <w:lang w:eastAsia="ru-RU"/>
        </w:rPr>
        <w:softHyphen/>
        <w:t>ме.</w:t>
      </w:r>
      <w:r w:rsidRPr="007220C3">
        <w:rPr>
          <w:rFonts w:ascii="Times New Roman" w:eastAsia="Times New Roman" w:hAnsi="Times New Roman" w:cs="Times New Roman"/>
          <w:iCs/>
          <w:sz w:val="24"/>
          <w:szCs w:val="24"/>
          <w:lang w:eastAsia="ru-RU"/>
        </w:rPr>
        <w:t xml:space="preserve"> Взыскание и использование алиментов на детей, ос</w:t>
      </w:r>
      <w:r w:rsidRPr="007220C3">
        <w:rPr>
          <w:rFonts w:ascii="Times New Roman" w:eastAsia="Times New Roman" w:hAnsi="Times New Roman" w:cs="Times New Roman"/>
          <w:iCs/>
          <w:sz w:val="24"/>
          <w:szCs w:val="24"/>
          <w:lang w:eastAsia="ru-RU"/>
        </w:rPr>
        <w:softHyphen/>
        <w:t>тавшихся без попечения родителей.</w:t>
      </w:r>
      <w:r w:rsidRPr="007220C3">
        <w:rPr>
          <w:rFonts w:ascii="Times New Roman" w:eastAsia="Times New Roman" w:hAnsi="Times New Roman" w:cs="Times New Roman"/>
          <w:sz w:val="24"/>
          <w:szCs w:val="24"/>
          <w:lang w:eastAsia="ru-RU"/>
        </w:rPr>
        <w:t xml:space="preserve"> Взыскание алимен</w:t>
      </w:r>
      <w:r w:rsidRPr="007220C3">
        <w:rPr>
          <w:rFonts w:ascii="Times New Roman" w:eastAsia="Times New Roman" w:hAnsi="Times New Roman" w:cs="Times New Roman"/>
          <w:sz w:val="24"/>
          <w:szCs w:val="24"/>
          <w:lang w:eastAsia="ru-RU"/>
        </w:rPr>
        <w:softHyphen/>
        <w:t>тов на детей, находящихся в воспитательных учрежде</w:t>
      </w:r>
      <w:r w:rsidRPr="007220C3">
        <w:rPr>
          <w:rFonts w:ascii="Times New Roman" w:eastAsia="Times New Roman" w:hAnsi="Times New Roman" w:cs="Times New Roman"/>
          <w:sz w:val="24"/>
          <w:szCs w:val="24"/>
          <w:lang w:eastAsia="ru-RU"/>
        </w:rPr>
        <w:softHyphen/>
        <w:t>ниях, лечебных учреждениях, учреждениях социальной защиты населения и других аналогичных учреждениях.</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Право на алименты нетрудоспособных, нужда</w:t>
      </w:r>
      <w:r w:rsidRPr="007220C3">
        <w:rPr>
          <w:rFonts w:ascii="Times New Roman" w:eastAsia="Times New Roman" w:hAnsi="Times New Roman" w:cs="Times New Roman"/>
          <w:iCs/>
          <w:sz w:val="24"/>
          <w:szCs w:val="24"/>
          <w:lang w:eastAsia="ru-RU"/>
        </w:rPr>
        <w:softHyphen/>
        <w:t>ющихся в помощи совершеннолетних детей.</w:t>
      </w:r>
      <w:r w:rsidRPr="007220C3">
        <w:rPr>
          <w:rFonts w:ascii="Times New Roman" w:eastAsia="Times New Roman" w:hAnsi="Times New Roman" w:cs="Times New Roman"/>
          <w:sz w:val="24"/>
          <w:szCs w:val="24"/>
          <w:lang w:eastAsia="ru-RU"/>
        </w:rPr>
        <w:t xml:space="preserve"> Опреде</w:t>
      </w:r>
      <w:r w:rsidRPr="007220C3">
        <w:rPr>
          <w:rFonts w:ascii="Times New Roman" w:eastAsia="Times New Roman" w:hAnsi="Times New Roman" w:cs="Times New Roman"/>
          <w:sz w:val="24"/>
          <w:szCs w:val="24"/>
          <w:lang w:eastAsia="ru-RU"/>
        </w:rPr>
        <w:softHyphen/>
        <w:t>ление судом при отсутствии соглашения об уплате али</w:t>
      </w:r>
      <w:r w:rsidRPr="007220C3">
        <w:rPr>
          <w:rFonts w:ascii="Times New Roman" w:eastAsia="Times New Roman" w:hAnsi="Times New Roman" w:cs="Times New Roman"/>
          <w:sz w:val="24"/>
          <w:szCs w:val="24"/>
          <w:lang w:eastAsia="ru-RU"/>
        </w:rPr>
        <w:softHyphen/>
        <w:t>ментов размера алиментов на нетрудоспособных совер</w:t>
      </w:r>
      <w:r w:rsidRPr="007220C3">
        <w:rPr>
          <w:rFonts w:ascii="Times New Roman" w:eastAsia="Times New Roman" w:hAnsi="Times New Roman" w:cs="Times New Roman"/>
          <w:sz w:val="24"/>
          <w:szCs w:val="24"/>
          <w:lang w:eastAsia="ru-RU"/>
        </w:rPr>
        <w:softHyphen/>
        <w:t>шеннолетних детей.</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Участие родителей в дополнительных расходах на несовершеннолетних детей или на нетрудоспо</w:t>
      </w:r>
      <w:r w:rsidRPr="007220C3">
        <w:rPr>
          <w:rFonts w:ascii="Times New Roman" w:eastAsia="Times New Roman" w:hAnsi="Times New Roman" w:cs="Times New Roman"/>
          <w:iCs/>
          <w:sz w:val="24"/>
          <w:szCs w:val="24"/>
          <w:lang w:eastAsia="ru-RU"/>
        </w:rPr>
        <w:softHyphen/>
        <w:t>собных совершеннолетних нуждающихся детей.</w:t>
      </w:r>
      <w:r w:rsidRPr="007220C3">
        <w:rPr>
          <w:rFonts w:ascii="Times New Roman" w:eastAsia="Times New Roman" w:hAnsi="Times New Roman" w:cs="Times New Roman"/>
          <w:sz w:val="24"/>
          <w:szCs w:val="24"/>
          <w:lang w:eastAsia="ru-RU"/>
        </w:rPr>
        <w:t xml:space="preserve"> Оп</w:t>
      </w:r>
      <w:r w:rsidRPr="007220C3">
        <w:rPr>
          <w:rFonts w:ascii="Times New Roman" w:eastAsia="Times New Roman" w:hAnsi="Times New Roman" w:cs="Times New Roman"/>
          <w:sz w:val="24"/>
          <w:szCs w:val="24"/>
          <w:lang w:eastAsia="ru-RU"/>
        </w:rPr>
        <w:softHyphen/>
        <w:t>ределение судом при отсутствии соглашения об уплате алиментов порядка участия родителей в несении допол</w:t>
      </w:r>
      <w:r w:rsidRPr="007220C3">
        <w:rPr>
          <w:rFonts w:ascii="Times New Roman" w:eastAsia="Times New Roman" w:hAnsi="Times New Roman" w:cs="Times New Roman"/>
          <w:sz w:val="24"/>
          <w:szCs w:val="24"/>
          <w:lang w:eastAsia="ru-RU"/>
        </w:rPr>
        <w:softHyphen/>
        <w:t>нительных расходов на детей и размера этих расходов.</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Право нетрудоспособных, нуждающихся в помо</w:t>
      </w:r>
      <w:r w:rsidRPr="007220C3">
        <w:rPr>
          <w:rFonts w:ascii="Times New Roman" w:eastAsia="Times New Roman" w:hAnsi="Times New Roman" w:cs="Times New Roman"/>
          <w:iCs/>
          <w:sz w:val="24"/>
          <w:szCs w:val="24"/>
          <w:lang w:eastAsia="ru-RU"/>
        </w:rPr>
        <w:softHyphen/>
        <w:t>щи родителей на алименты и заботу со стороны трудоспособных совершеннолетних детей.</w:t>
      </w:r>
      <w:r w:rsidRPr="007220C3">
        <w:rPr>
          <w:rFonts w:ascii="Times New Roman" w:eastAsia="Times New Roman" w:hAnsi="Times New Roman" w:cs="Times New Roman"/>
          <w:sz w:val="24"/>
          <w:szCs w:val="24"/>
          <w:lang w:eastAsia="ru-RU"/>
        </w:rPr>
        <w:t xml:space="preserve"> Взыска</w:t>
      </w:r>
      <w:r w:rsidRPr="007220C3">
        <w:rPr>
          <w:rFonts w:ascii="Times New Roman" w:eastAsia="Times New Roman" w:hAnsi="Times New Roman" w:cs="Times New Roman"/>
          <w:sz w:val="24"/>
          <w:szCs w:val="24"/>
          <w:lang w:eastAsia="ru-RU"/>
        </w:rPr>
        <w:softHyphen/>
        <w:t>ние алиментов на родителей в судебном порядке. Опре</w:t>
      </w:r>
      <w:r w:rsidRPr="007220C3">
        <w:rPr>
          <w:rFonts w:ascii="Times New Roman" w:eastAsia="Times New Roman" w:hAnsi="Times New Roman" w:cs="Times New Roman"/>
          <w:sz w:val="24"/>
          <w:szCs w:val="24"/>
          <w:lang w:eastAsia="ru-RU"/>
        </w:rPr>
        <w:softHyphen/>
        <w:t>деление судом размера алиментов с детей на нетрудо</w:t>
      </w:r>
      <w:r w:rsidRPr="007220C3">
        <w:rPr>
          <w:rFonts w:ascii="Times New Roman" w:eastAsia="Times New Roman" w:hAnsi="Times New Roman" w:cs="Times New Roman"/>
          <w:sz w:val="24"/>
          <w:szCs w:val="24"/>
          <w:lang w:eastAsia="ru-RU"/>
        </w:rPr>
        <w:softHyphen/>
        <w:t>способных нуждающихся родителей. Основания освобо</w:t>
      </w:r>
      <w:r w:rsidRPr="007220C3">
        <w:rPr>
          <w:rFonts w:ascii="Times New Roman" w:eastAsia="Times New Roman" w:hAnsi="Times New Roman" w:cs="Times New Roman"/>
          <w:sz w:val="24"/>
          <w:szCs w:val="24"/>
          <w:lang w:eastAsia="ru-RU"/>
        </w:rPr>
        <w:softHyphen/>
        <w:t>ждения судом детей от обязанности по содержанию не</w:t>
      </w:r>
      <w:r w:rsidRPr="007220C3">
        <w:rPr>
          <w:rFonts w:ascii="Times New Roman" w:eastAsia="Times New Roman" w:hAnsi="Times New Roman" w:cs="Times New Roman"/>
          <w:sz w:val="24"/>
          <w:szCs w:val="24"/>
          <w:lang w:eastAsia="ru-RU"/>
        </w:rPr>
        <w:softHyphen/>
        <w:t>трудоспособных нуждающихся в помощи родителей.</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Участие совершеннолетних детей в несении допол</w:t>
      </w:r>
      <w:r w:rsidRPr="007220C3">
        <w:rPr>
          <w:rFonts w:ascii="Times New Roman" w:eastAsia="Times New Roman" w:hAnsi="Times New Roman" w:cs="Times New Roman"/>
          <w:iCs/>
          <w:sz w:val="24"/>
          <w:szCs w:val="24"/>
          <w:lang w:eastAsia="ru-RU"/>
        </w:rPr>
        <w:softHyphen/>
        <w:t>нительных расходов на нетрудоспособных родителей.</w:t>
      </w:r>
      <w:r w:rsidRPr="007220C3">
        <w:rPr>
          <w:rFonts w:ascii="Times New Roman" w:eastAsia="Times New Roman" w:hAnsi="Times New Roman" w:cs="Times New Roman"/>
          <w:sz w:val="24"/>
          <w:szCs w:val="24"/>
          <w:lang w:eastAsia="ru-RU"/>
        </w:rPr>
        <w:t xml:space="preserve"> Оп</w:t>
      </w:r>
      <w:r w:rsidRPr="007220C3">
        <w:rPr>
          <w:rFonts w:ascii="Times New Roman" w:eastAsia="Times New Roman" w:hAnsi="Times New Roman" w:cs="Times New Roman"/>
          <w:sz w:val="24"/>
          <w:szCs w:val="24"/>
          <w:lang w:eastAsia="ru-RU"/>
        </w:rPr>
        <w:softHyphen/>
        <w:t>ределение порядка несения дополнительных расходов со</w:t>
      </w:r>
      <w:r w:rsidRPr="007220C3">
        <w:rPr>
          <w:rFonts w:ascii="Times New Roman" w:eastAsia="Times New Roman" w:hAnsi="Times New Roman" w:cs="Times New Roman"/>
          <w:sz w:val="24"/>
          <w:szCs w:val="24"/>
          <w:lang w:eastAsia="ru-RU"/>
        </w:rPr>
        <w:softHyphen/>
        <w:t>вершеннолетними детьми и размера этих расходов.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3.Алиментные обязательства супругов и бывших супругов.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60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iCs/>
          <w:sz w:val="24"/>
          <w:szCs w:val="24"/>
          <w:lang w:eastAsia="ru-RU"/>
        </w:rPr>
        <w:t>Обязанности супругов по взаимному содержанию (алиментные обязательства).</w:t>
      </w:r>
      <w:r w:rsidRPr="007220C3">
        <w:rPr>
          <w:rFonts w:ascii="Times New Roman" w:eastAsia="Times New Roman" w:hAnsi="Times New Roman" w:cs="Times New Roman"/>
          <w:sz w:val="24"/>
          <w:szCs w:val="24"/>
          <w:lang w:eastAsia="ru-RU"/>
        </w:rPr>
        <w:t xml:space="preserve"> Формы взаимной мате</w:t>
      </w:r>
      <w:r w:rsidRPr="007220C3">
        <w:rPr>
          <w:rFonts w:ascii="Times New Roman" w:eastAsia="Times New Roman" w:hAnsi="Times New Roman" w:cs="Times New Roman"/>
          <w:sz w:val="24"/>
          <w:szCs w:val="24"/>
          <w:lang w:eastAsia="ru-RU"/>
        </w:rPr>
        <w:softHyphen/>
        <w:t>риальной поддержки супругов. Соглашение между супру</w:t>
      </w:r>
      <w:r w:rsidRPr="007220C3">
        <w:rPr>
          <w:rFonts w:ascii="Times New Roman" w:eastAsia="Times New Roman" w:hAnsi="Times New Roman" w:cs="Times New Roman"/>
          <w:sz w:val="24"/>
          <w:szCs w:val="24"/>
          <w:lang w:eastAsia="ru-RU"/>
        </w:rPr>
        <w:softHyphen/>
        <w:t xml:space="preserve">гами (бывшими супругами) об уплате алиментов. </w:t>
      </w:r>
      <w:r w:rsidRPr="007220C3">
        <w:rPr>
          <w:rFonts w:ascii="Times New Roman" w:eastAsia="Times New Roman" w:hAnsi="Times New Roman" w:cs="Times New Roman"/>
          <w:iCs/>
          <w:sz w:val="24"/>
          <w:szCs w:val="24"/>
          <w:lang w:eastAsia="ru-RU"/>
        </w:rPr>
        <w:t>Основания предоставления супругом требования о взыскании алиментов от другого супруга в су</w:t>
      </w:r>
      <w:r w:rsidRPr="007220C3">
        <w:rPr>
          <w:rFonts w:ascii="Times New Roman" w:eastAsia="Times New Roman" w:hAnsi="Times New Roman" w:cs="Times New Roman"/>
          <w:iCs/>
          <w:sz w:val="24"/>
          <w:szCs w:val="24"/>
          <w:lang w:eastAsia="ru-RU"/>
        </w:rPr>
        <w:softHyphen/>
        <w:t>дебном порядке.</w:t>
      </w:r>
      <w:r w:rsidRPr="007220C3">
        <w:rPr>
          <w:rFonts w:ascii="Times New Roman" w:eastAsia="Times New Roman" w:hAnsi="Times New Roman" w:cs="Times New Roman"/>
          <w:sz w:val="24"/>
          <w:szCs w:val="24"/>
          <w:lang w:eastAsia="ru-RU"/>
        </w:rPr>
        <w:t xml:space="preserve"> Право бывшего супруга на получение алиментов после расторжения брака. </w:t>
      </w:r>
      <w:r w:rsidRPr="007220C3">
        <w:rPr>
          <w:rFonts w:ascii="Times New Roman" w:eastAsia="Times New Roman" w:hAnsi="Times New Roman" w:cs="Times New Roman"/>
          <w:iCs/>
          <w:sz w:val="24"/>
          <w:szCs w:val="24"/>
          <w:lang w:eastAsia="ru-RU"/>
        </w:rPr>
        <w:t>Основа</w:t>
      </w:r>
      <w:r w:rsidRPr="007220C3">
        <w:rPr>
          <w:rFonts w:ascii="Times New Roman" w:eastAsia="Times New Roman" w:hAnsi="Times New Roman" w:cs="Times New Roman"/>
          <w:iCs/>
          <w:sz w:val="24"/>
          <w:szCs w:val="24"/>
          <w:lang w:eastAsia="ru-RU"/>
        </w:rPr>
        <w:softHyphen/>
        <w:t xml:space="preserve">ния </w:t>
      </w:r>
      <w:r w:rsidRPr="007220C3">
        <w:rPr>
          <w:rFonts w:ascii="Times New Roman" w:eastAsia="Times New Roman" w:hAnsi="Times New Roman" w:cs="Times New Roman"/>
          <w:iCs/>
          <w:sz w:val="24"/>
          <w:szCs w:val="24"/>
          <w:lang w:eastAsia="ru-RU"/>
        </w:rPr>
        <w:lastRenderedPageBreak/>
        <w:t>требования бывшим супругом предоставления али</w:t>
      </w:r>
      <w:r w:rsidRPr="007220C3">
        <w:rPr>
          <w:rFonts w:ascii="Times New Roman" w:eastAsia="Times New Roman" w:hAnsi="Times New Roman" w:cs="Times New Roman"/>
          <w:iCs/>
          <w:sz w:val="24"/>
          <w:szCs w:val="24"/>
          <w:lang w:eastAsia="ru-RU"/>
        </w:rPr>
        <w:softHyphen/>
        <w:t>ментов в судебном порядке от другого бывшего супруга, обладающего необходимыми для этого средствами.</w:t>
      </w:r>
      <w:r w:rsidRPr="007220C3">
        <w:rPr>
          <w:rFonts w:ascii="Times New Roman" w:eastAsia="Times New Roman" w:hAnsi="Times New Roman" w:cs="Times New Roman"/>
          <w:sz w:val="24"/>
          <w:szCs w:val="24"/>
          <w:lang w:eastAsia="ru-RU"/>
        </w:rPr>
        <w:t xml:space="preserve"> Опре</w:t>
      </w:r>
      <w:r w:rsidRPr="007220C3">
        <w:rPr>
          <w:rFonts w:ascii="Times New Roman" w:eastAsia="Times New Roman" w:hAnsi="Times New Roman" w:cs="Times New Roman"/>
          <w:sz w:val="24"/>
          <w:szCs w:val="24"/>
          <w:lang w:eastAsia="ru-RU"/>
        </w:rPr>
        <w:softHyphen/>
        <w:t>деление судом при отсутствии соглашения между супру</w:t>
      </w:r>
      <w:r w:rsidRPr="007220C3">
        <w:rPr>
          <w:rFonts w:ascii="Times New Roman" w:eastAsia="Times New Roman" w:hAnsi="Times New Roman" w:cs="Times New Roman"/>
          <w:sz w:val="24"/>
          <w:szCs w:val="24"/>
          <w:lang w:eastAsia="ru-RU"/>
        </w:rPr>
        <w:softHyphen/>
        <w:t>гами (бывшими супругами) размера алиментов, взыски</w:t>
      </w:r>
      <w:r w:rsidRPr="007220C3">
        <w:rPr>
          <w:rFonts w:ascii="Times New Roman" w:eastAsia="Times New Roman" w:hAnsi="Times New Roman" w:cs="Times New Roman"/>
          <w:sz w:val="24"/>
          <w:szCs w:val="24"/>
          <w:lang w:eastAsia="ru-RU"/>
        </w:rPr>
        <w:softHyphen/>
        <w:t xml:space="preserve">ваемых на супруга (бывшего супруга). </w:t>
      </w:r>
      <w:r w:rsidRPr="007220C3">
        <w:rPr>
          <w:rFonts w:ascii="Times New Roman" w:eastAsia="Times New Roman" w:hAnsi="Times New Roman" w:cs="Times New Roman"/>
          <w:iCs/>
          <w:sz w:val="24"/>
          <w:szCs w:val="24"/>
          <w:lang w:eastAsia="ru-RU"/>
        </w:rPr>
        <w:t>Освобождение суп</w:t>
      </w:r>
      <w:r w:rsidRPr="007220C3">
        <w:rPr>
          <w:rFonts w:ascii="Times New Roman" w:eastAsia="Times New Roman" w:hAnsi="Times New Roman" w:cs="Times New Roman"/>
          <w:iCs/>
          <w:sz w:val="24"/>
          <w:szCs w:val="24"/>
          <w:lang w:eastAsia="ru-RU"/>
        </w:rPr>
        <w:softHyphen/>
        <w:t>руга от обязанности по содержанию другого супруга или ограничение этой обязанности сроком.</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4.Алиментные обязательства других членов семьи.</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 xml:space="preserve">Алиментные обязательства других членов семьи. </w:t>
      </w:r>
      <w:r w:rsidRPr="007220C3">
        <w:rPr>
          <w:rFonts w:ascii="Times New Roman" w:eastAsia="Times New Roman" w:hAnsi="Times New Roman" w:cs="Times New Roman"/>
          <w:sz w:val="24"/>
          <w:szCs w:val="24"/>
          <w:lang w:eastAsia="ru-RU"/>
        </w:rPr>
        <w:t>Обязанность трудоспособных совершеннолетних братьев и сестер, обладающих необходимыми для этого средствами, по содержанию своих несовершеннолетних, нуждающихся в помощи братьев и сестер и своих нетрудоспособных нуж</w:t>
      </w:r>
      <w:r w:rsidRPr="007220C3">
        <w:rPr>
          <w:rFonts w:ascii="Times New Roman" w:eastAsia="Times New Roman" w:hAnsi="Times New Roman" w:cs="Times New Roman"/>
          <w:sz w:val="24"/>
          <w:szCs w:val="24"/>
          <w:lang w:eastAsia="ru-RU"/>
        </w:rPr>
        <w:softHyphen/>
        <w:t>дающихся в помощи совершеннолетних братьев и сестер.</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Обязанность дедушки и бабушки, обладающих необ</w:t>
      </w:r>
      <w:r w:rsidRPr="007220C3">
        <w:rPr>
          <w:rFonts w:ascii="Times New Roman" w:eastAsia="Times New Roman" w:hAnsi="Times New Roman" w:cs="Times New Roman"/>
          <w:sz w:val="24"/>
          <w:szCs w:val="24"/>
          <w:lang w:eastAsia="ru-RU"/>
        </w:rPr>
        <w:softHyphen/>
        <w:t>ходимыми для этого средствами, по содержанию своих несовершеннолетних нуждающихся в помощи внуков и совершеннолетних нетрудоспособных нуждающихся в по</w:t>
      </w:r>
      <w:r w:rsidRPr="007220C3">
        <w:rPr>
          <w:rFonts w:ascii="Times New Roman" w:eastAsia="Times New Roman" w:hAnsi="Times New Roman" w:cs="Times New Roman"/>
          <w:sz w:val="24"/>
          <w:szCs w:val="24"/>
          <w:lang w:eastAsia="ru-RU"/>
        </w:rPr>
        <w:softHyphen/>
        <w:t xml:space="preserve">мощи </w:t>
      </w:r>
      <w:proofErr w:type="spellStart"/>
      <w:r w:rsidRPr="007220C3">
        <w:rPr>
          <w:rFonts w:ascii="Times New Roman" w:eastAsia="Times New Roman" w:hAnsi="Times New Roman" w:cs="Times New Roman"/>
          <w:sz w:val="24"/>
          <w:szCs w:val="24"/>
          <w:lang w:eastAsia="ru-RU"/>
        </w:rPr>
        <w:t>внуков</w:t>
      </w:r>
      <w:proofErr w:type="gramStart"/>
      <w:r w:rsidRPr="007220C3">
        <w:rPr>
          <w:rFonts w:ascii="Times New Roman" w:eastAsia="Times New Roman" w:hAnsi="Times New Roman" w:cs="Times New Roman"/>
          <w:sz w:val="24"/>
          <w:szCs w:val="24"/>
          <w:lang w:eastAsia="ru-RU"/>
        </w:rPr>
        <w:t>.О</w:t>
      </w:r>
      <w:proofErr w:type="gramEnd"/>
      <w:r w:rsidRPr="007220C3">
        <w:rPr>
          <w:rFonts w:ascii="Times New Roman" w:eastAsia="Times New Roman" w:hAnsi="Times New Roman" w:cs="Times New Roman"/>
          <w:sz w:val="24"/>
          <w:szCs w:val="24"/>
          <w:lang w:eastAsia="ru-RU"/>
        </w:rPr>
        <w:t>бязанность</w:t>
      </w:r>
      <w:proofErr w:type="spellEnd"/>
      <w:r w:rsidRPr="007220C3">
        <w:rPr>
          <w:rFonts w:ascii="Times New Roman" w:eastAsia="Times New Roman" w:hAnsi="Times New Roman" w:cs="Times New Roman"/>
          <w:sz w:val="24"/>
          <w:szCs w:val="24"/>
          <w:lang w:eastAsia="ru-RU"/>
        </w:rPr>
        <w:t xml:space="preserve"> трудоспособных совершеннолетних вну</w:t>
      </w:r>
      <w:r w:rsidRPr="007220C3">
        <w:rPr>
          <w:rFonts w:ascii="Times New Roman" w:eastAsia="Times New Roman" w:hAnsi="Times New Roman" w:cs="Times New Roman"/>
          <w:sz w:val="24"/>
          <w:szCs w:val="24"/>
          <w:lang w:eastAsia="ru-RU"/>
        </w:rPr>
        <w:softHyphen/>
        <w:t>ков, обладающих необходимыми для этого средствами, по содержанию своих нетрудоспособных нуждающихся в помощи дедушки и бабушки.</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Обязанность трудоспособных совершеннолетних вос</w:t>
      </w:r>
      <w:r w:rsidRPr="007220C3">
        <w:rPr>
          <w:rFonts w:ascii="Times New Roman" w:eastAsia="Times New Roman" w:hAnsi="Times New Roman" w:cs="Times New Roman"/>
          <w:sz w:val="24"/>
          <w:szCs w:val="24"/>
          <w:lang w:eastAsia="ru-RU"/>
        </w:rPr>
        <w:softHyphen/>
        <w:t>питанников по содержанию своих нетрудоспособных нуж</w:t>
      </w:r>
      <w:r w:rsidRPr="007220C3">
        <w:rPr>
          <w:rFonts w:ascii="Times New Roman" w:eastAsia="Times New Roman" w:hAnsi="Times New Roman" w:cs="Times New Roman"/>
          <w:sz w:val="24"/>
          <w:szCs w:val="24"/>
          <w:lang w:eastAsia="ru-RU"/>
        </w:rPr>
        <w:softHyphen/>
        <w:t>дающихся в помощи фактических воспитателей. Основа</w:t>
      </w:r>
      <w:r w:rsidRPr="007220C3">
        <w:rPr>
          <w:rFonts w:ascii="Times New Roman" w:eastAsia="Times New Roman" w:hAnsi="Times New Roman" w:cs="Times New Roman"/>
          <w:sz w:val="24"/>
          <w:szCs w:val="24"/>
          <w:lang w:eastAsia="ru-RU"/>
        </w:rPr>
        <w:softHyphen/>
        <w:t>ния освобождения судом воспитанников от обязанности содержать фактических воспитателей. Обязанность трудоспособных совершеннолетних па</w:t>
      </w:r>
      <w:r w:rsidRPr="007220C3">
        <w:rPr>
          <w:rFonts w:ascii="Times New Roman" w:eastAsia="Times New Roman" w:hAnsi="Times New Roman" w:cs="Times New Roman"/>
          <w:sz w:val="24"/>
          <w:szCs w:val="24"/>
          <w:lang w:eastAsia="ru-RU"/>
        </w:rPr>
        <w:softHyphen/>
        <w:t>сынков и падчериц, обладающих необходимыми для это</w:t>
      </w:r>
      <w:r w:rsidRPr="007220C3">
        <w:rPr>
          <w:rFonts w:ascii="Times New Roman" w:eastAsia="Times New Roman" w:hAnsi="Times New Roman" w:cs="Times New Roman"/>
          <w:sz w:val="24"/>
          <w:szCs w:val="24"/>
          <w:lang w:eastAsia="ru-RU"/>
        </w:rPr>
        <w:softHyphen/>
        <w:t>го средствами, по содержанию своих нетрудоспособных нуждающихся в помощи отчима и мачехи. Основания ос</w:t>
      </w:r>
      <w:r w:rsidRPr="007220C3">
        <w:rPr>
          <w:rFonts w:ascii="Times New Roman" w:eastAsia="Times New Roman" w:hAnsi="Times New Roman" w:cs="Times New Roman"/>
          <w:sz w:val="24"/>
          <w:szCs w:val="24"/>
          <w:lang w:eastAsia="ru-RU"/>
        </w:rPr>
        <w:softHyphen/>
        <w:t>вобождения судом пасынков и падчериц от обязанности содержать отчима или мачеху.</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Размер алиментов, взыскиваемых на других членов семьи в судебном порядке. Определение размера и порядка уплаты алиментов на других членов семьи соглашением сторон.</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8"/>
        </w:numPr>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Соглашение об уплате алиментов.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Субъекты али</w:t>
      </w:r>
      <w:r w:rsidRPr="007220C3">
        <w:rPr>
          <w:rFonts w:ascii="Times New Roman" w:eastAsia="Times New Roman" w:hAnsi="Times New Roman" w:cs="Times New Roman"/>
          <w:sz w:val="24"/>
          <w:szCs w:val="24"/>
          <w:lang w:eastAsia="ru-RU"/>
        </w:rPr>
        <w:softHyphen/>
        <w:t>ментных соглашений. Форма соглашения об уплате али</w:t>
      </w:r>
      <w:r w:rsidRPr="007220C3">
        <w:rPr>
          <w:rFonts w:ascii="Times New Roman" w:eastAsia="Times New Roman" w:hAnsi="Times New Roman" w:cs="Times New Roman"/>
          <w:sz w:val="24"/>
          <w:szCs w:val="24"/>
          <w:lang w:eastAsia="ru-RU"/>
        </w:rPr>
        <w:softHyphen/>
        <w:t>ментов. Правовые последствия несоблюдения установлен</w:t>
      </w:r>
      <w:r w:rsidRPr="007220C3">
        <w:rPr>
          <w:rFonts w:ascii="Times New Roman" w:eastAsia="Times New Roman" w:hAnsi="Times New Roman" w:cs="Times New Roman"/>
          <w:sz w:val="24"/>
          <w:szCs w:val="24"/>
          <w:lang w:eastAsia="ru-RU"/>
        </w:rPr>
        <w:softHyphen/>
        <w:t>ной законом формы соглашения об уплате алиментов. Придание законом нотариально удостоверенному соглашению об уплате алиментов силы исполнительного листа. Порядок заключения, исполнения, изменения, растор</w:t>
      </w:r>
      <w:r w:rsidRPr="007220C3">
        <w:rPr>
          <w:rFonts w:ascii="Times New Roman" w:eastAsia="Times New Roman" w:hAnsi="Times New Roman" w:cs="Times New Roman"/>
          <w:sz w:val="24"/>
          <w:szCs w:val="24"/>
          <w:lang w:eastAsia="ru-RU"/>
        </w:rPr>
        <w:softHyphen/>
        <w:t xml:space="preserve">жения и признания </w:t>
      </w:r>
      <w:proofErr w:type="gramStart"/>
      <w:r w:rsidRPr="007220C3">
        <w:rPr>
          <w:rFonts w:ascii="Times New Roman" w:eastAsia="Times New Roman" w:hAnsi="Times New Roman" w:cs="Times New Roman"/>
          <w:sz w:val="24"/>
          <w:szCs w:val="24"/>
          <w:lang w:eastAsia="ru-RU"/>
        </w:rPr>
        <w:t>недействительным</w:t>
      </w:r>
      <w:proofErr w:type="gramEnd"/>
      <w:r w:rsidRPr="007220C3">
        <w:rPr>
          <w:rFonts w:ascii="Times New Roman" w:eastAsia="Times New Roman" w:hAnsi="Times New Roman" w:cs="Times New Roman"/>
          <w:sz w:val="24"/>
          <w:szCs w:val="24"/>
          <w:lang w:eastAsia="ru-RU"/>
        </w:rPr>
        <w:t xml:space="preserve"> соглашения об уп</w:t>
      </w:r>
      <w:r w:rsidRPr="007220C3">
        <w:rPr>
          <w:rFonts w:ascii="Times New Roman" w:eastAsia="Times New Roman" w:hAnsi="Times New Roman" w:cs="Times New Roman"/>
          <w:sz w:val="24"/>
          <w:szCs w:val="24"/>
          <w:lang w:eastAsia="ru-RU"/>
        </w:rPr>
        <w:softHyphen/>
        <w:t>лате алиментов. Изменение или расторжение соглашения об уплате алиментов по взаимному согласию сторон. Форма соглашения об изменении или расторжении соглашения об уплате алиментов. Размер алиментов, уплачиваемых по соглашению об уплате алиментов. Способы и порядок уплаты алиментов по соглашению об уплате алиментов. Индексация разме</w:t>
      </w:r>
      <w:r w:rsidRPr="007220C3">
        <w:rPr>
          <w:rFonts w:ascii="Times New Roman" w:eastAsia="Times New Roman" w:hAnsi="Times New Roman" w:cs="Times New Roman"/>
          <w:sz w:val="24"/>
          <w:szCs w:val="24"/>
          <w:lang w:eastAsia="ru-RU"/>
        </w:rPr>
        <w:softHyphen/>
        <w:t>ра алиментов, уплачиваемых по соглашению об уплате алиментов. Недопустимость одностороннего отказа от исполнения соглашения об уплате алиментов или одно</w:t>
      </w:r>
      <w:r w:rsidRPr="007220C3">
        <w:rPr>
          <w:rFonts w:ascii="Times New Roman" w:eastAsia="Times New Roman" w:hAnsi="Times New Roman" w:cs="Times New Roman"/>
          <w:sz w:val="24"/>
          <w:szCs w:val="24"/>
          <w:lang w:eastAsia="ru-RU"/>
        </w:rPr>
        <w:softHyphen/>
        <w:t xml:space="preserve">стороннего изменения его условий. </w:t>
      </w:r>
      <w:r w:rsidRPr="007220C3">
        <w:rPr>
          <w:rFonts w:ascii="Times New Roman" w:eastAsia="Times New Roman" w:hAnsi="Times New Roman" w:cs="Times New Roman"/>
          <w:iCs/>
          <w:sz w:val="24"/>
          <w:szCs w:val="24"/>
          <w:lang w:eastAsia="ru-RU"/>
        </w:rPr>
        <w:t>Основания изменения или расторжения соглашения об уплате алиментов в су</w:t>
      </w:r>
      <w:r w:rsidRPr="007220C3">
        <w:rPr>
          <w:rFonts w:ascii="Times New Roman" w:eastAsia="Times New Roman" w:hAnsi="Times New Roman" w:cs="Times New Roman"/>
          <w:iCs/>
          <w:sz w:val="24"/>
          <w:szCs w:val="24"/>
          <w:lang w:eastAsia="ru-RU"/>
        </w:rPr>
        <w:softHyphen/>
        <w:t>дебном порядке</w:t>
      </w:r>
      <w:r w:rsidRPr="007220C3">
        <w:rPr>
          <w:rFonts w:ascii="Times New Roman" w:eastAsia="Times New Roman" w:hAnsi="Times New Roman" w:cs="Times New Roman"/>
          <w:b/>
          <w:bCs/>
          <w:iCs/>
          <w:sz w:val="24"/>
          <w:szCs w:val="24"/>
          <w:lang w:eastAsia="ru-RU"/>
        </w:rPr>
        <w:t>.</w:t>
      </w:r>
      <w:r w:rsidRPr="007220C3">
        <w:rPr>
          <w:rFonts w:ascii="Times New Roman" w:eastAsia="Times New Roman" w:hAnsi="Times New Roman" w:cs="Times New Roman"/>
          <w:sz w:val="24"/>
          <w:szCs w:val="24"/>
          <w:lang w:eastAsia="ru-RU"/>
        </w:rPr>
        <w:t xml:space="preserve"> Право суда учесть при решении вопроса об изменении или о расторжении соглашения об уплате али</w:t>
      </w:r>
      <w:r w:rsidRPr="007220C3">
        <w:rPr>
          <w:rFonts w:ascii="Times New Roman" w:eastAsia="Times New Roman" w:hAnsi="Times New Roman" w:cs="Times New Roman"/>
          <w:sz w:val="24"/>
          <w:szCs w:val="24"/>
          <w:lang w:eastAsia="ru-RU"/>
        </w:rPr>
        <w:softHyphen/>
        <w:t>ментов любой заслуживающий внимания интерес сторон</w:t>
      </w:r>
      <w:proofErr w:type="gramStart"/>
      <w:r w:rsidRPr="007220C3">
        <w:rPr>
          <w:rFonts w:ascii="Times New Roman" w:eastAsia="Times New Roman" w:hAnsi="Times New Roman" w:cs="Times New Roman"/>
          <w:sz w:val="24"/>
          <w:szCs w:val="24"/>
          <w:lang w:eastAsia="ru-RU"/>
        </w:rPr>
        <w:t xml:space="preserve"> .</w:t>
      </w:r>
      <w:proofErr w:type="gramEnd"/>
      <w:r w:rsidRPr="007220C3">
        <w:rPr>
          <w:rFonts w:ascii="Times New Roman" w:eastAsia="Times New Roman" w:hAnsi="Times New Roman" w:cs="Times New Roman"/>
          <w:iCs/>
          <w:sz w:val="24"/>
          <w:szCs w:val="24"/>
          <w:lang w:eastAsia="ru-RU"/>
        </w:rPr>
        <w:t>Признание судом недействительным соглашения об уплате алиментов,</w:t>
      </w:r>
      <w:r w:rsidRPr="007220C3">
        <w:rPr>
          <w:rFonts w:ascii="Times New Roman" w:eastAsia="Times New Roman" w:hAnsi="Times New Roman" w:cs="Times New Roman"/>
          <w:sz w:val="24"/>
          <w:szCs w:val="24"/>
          <w:lang w:eastAsia="ru-RU"/>
        </w:rPr>
        <w:t xml:space="preserve"> нарушающего интересы получателя алиментов, по требованию законного представителя несо</w:t>
      </w:r>
      <w:r w:rsidRPr="007220C3">
        <w:rPr>
          <w:rFonts w:ascii="Times New Roman" w:eastAsia="Times New Roman" w:hAnsi="Times New Roman" w:cs="Times New Roman"/>
          <w:sz w:val="24"/>
          <w:szCs w:val="24"/>
          <w:lang w:eastAsia="ru-RU"/>
        </w:rPr>
        <w:softHyphen/>
        <w:t>вершеннолетнего ребенка или совершеннолетнего недее</w:t>
      </w:r>
      <w:r w:rsidRPr="007220C3">
        <w:rPr>
          <w:rFonts w:ascii="Times New Roman" w:eastAsia="Times New Roman" w:hAnsi="Times New Roman" w:cs="Times New Roman"/>
          <w:sz w:val="24"/>
          <w:szCs w:val="24"/>
          <w:lang w:eastAsia="ru-RU"/>
        </w:rPr>
        <w:softHyphen/>
        <w:t>способного члена семьи, а также органа опеки и попечи</w:t>
      </w:r>
      <w:r w:rsidRPr="007220C3">
        <w:rPr>
          <w:rFonts w:ascii="Times New Roman" w:eastAsia="Times New Roman" w:hAnsi="Times New Roman" w:cs="Times New Roman"/>
          <w:sz w:val="24"/>
          <w:szCs w:val="24"/>
          <w:lang w:eastAsia="ru-RU"/>
        </w:rPr>
        <w:softHyphen/>
        <w:t>тельства или прокурора.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8"/>
        </w:numPr>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Порядок взыскания и уплаты алиментов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Взыскание алиментов по решению суда</w:t>
      </w:r>
      <w:r w:rsidRPr="007220C3">
        <w:rPr>
          <w:rFonts w:ascii="Times New Roman" w:eastAsia="Times New Roman" w:hAnsi="Times New Roman" w:cs="Times New Roman"/>
          <w:iCs/>
          <w:sz w:val="24"/>
          <w:szCs w:val="24"/>
          <w:lang w:eastAsia="ru-RU"/>
        </w:rPr>
        <w:t>.</w:t>
      </w:r>
      <w:r w:rsidRPr="007220C3">
        <w:rPr>
          <w:rFonts w:ascii="Times New Roman" w:eastAsia="Times New Roman" w:hAnsi="Times New Roman" w:cs="Times New Roman"/>
          <w:sz w:val="24"/>
          <w:szCs w:val="24"/>
          <w:lang w:eastAsia="ru-RU"/>
        </w:rPr>
        <w:t xml:space="preserve"> Подсудность дел о взыскании алиментов. Лица, имею</w:t>
      </w:r>
      <w:r w:rsidRPr="007220C3">
        <w:rPr>
          <w:rFonts w:ascii="Times New Roman" w:eastAsia="Times New Roman" w:hAnsi="Times New Roman" w:cs="Times New Roman"/>
          <w:sz w:val="24"/>
          <w:szCs w:val="24"/>
          <w:lang w:eastAsia="ru-RU"/>
        </w:rPr>
        <w:softHyphen/>
        <w:t xml:space="preserve">щие право обратиться в суд с заявлением о взыскании алиментов. Сроки обращения за алиментами. Взыскание алиментов за прошедший период. </w:t>
      </w:r>
      <w:r w:rsidRPr="007220C3">
        <w:rPr>
          <w:rFonts w:ascii="Times New Roman" w:eastAsia="Times New Roman" w:hAnsi="Times New Roman" w:cs="Times New Roman"/>
          <w:iCs/>
          <w:sz w:val="24"/>
          <w:szCs w:val="24"/>
          <w:lang w:eastAsia="ru-RU"/>
        </w:rPr>
        <w:t>Взыскание алиментов до разрешения спора судом:</w:t>
      </w:r>
      <w:r w:rsidRPr="007220C3">
        <w:rPr>
          <w:rFonts w:ascii="Times New Roman" w:eastAsia="Times New Roman" w:hAnsi="Times New Roman" w:cs="Times New Roman"/>
          <w:sz w:val="24"/>
          <w:szCs w:val="24"/>
          <w:lang w:eastAsia="ru-RU"/>
        </w:rPr>
        <w:t xml:space="preserve"> основания, порядок, размер взыс</w:t>
      </w:r>
      <w:r w:rsidRPr="007220C3">
        <w:rPr>
          <w:rFonts w:ascii="Times New Roman" w:eastAsia="Times New Roman" w:hAnsi="Times New Roman" w:cs="Times New Roman"/>
          <w:sz w:val="24"/>
          <w:szCs w:val="24"/>
          <w:lang w:eastAsia="ru-RU"/>
        </w:rPr>
        <w:softHyphen/>
        <w:t>киваемых алиментов. Недопустимость зачета и обратного взыскания али</w:t>
      </w:r>
      <w:r w:rsidRPr="007220C3">
        <w:rPr>
          <w:rFonts w:ascii="Times New Roman" w:eastAsia="Times New Roman" w:hAnsi="Times New Roman" w:cs="Times New Roman"/>
          <w:sz w:val="24"/>
          <w:szCs w:val="24"/>
          <w:lang w:eastAsia="ru-RU"/>
        </w:rPr>
        <w:softHyphen/>
        <w:t xml:space="preserve">ментов. Случаи обратного истребования выплаченных сумм алиментов. </w:t>
      </w:r>
      <w:r w:rsidRPr="007220C3">
        <w:rPr>
          <w:rFonts w:ascii="Times New Roman" w:eastAsia="Times New Roman" w:hAnsi="Times New Roman" w:cs="Times New Roman"/>
          <w:iCs/>
          <w:sz w:val="24"/>
          <w:szCs w:val="24"/>
          <w:lang w:eastAsia="ru-RU"/>
        </w:rPr>
        <w:t>Индексация алиментов</w:t>
      </w:r>
      <w:r w:rsidRPr="007220C3">
        <w:rPr>
          <w:rFonts w:ascii="Times New Roman" w:eastAsia="Times New Roman" w:hAnsi="Times New Roman" w:cs="Times New Roman"/>
          <w:sz w:val="24"/>
          <w:szCs w:val="24"/>
          <w:lang w:eastAsia="ru-RU"/>
        </w:rPr>
        <w:t>, взыскиваемых по решению суда в твердой денежной сумме, администрацией органи</w:t>
      </w:r>
      <w:r w:rsidRPr="007220C3">
        <w:rPr>
          <w:rFonts w:ascii="Times New Roman" w:eastAsia="Times New Roman" w:hAnsi="Times New Roman" w:cs="Times New Roman"/>
          <w:sz w:val="24"/>
          <w:szCs w:val="24"/>
          <w:lang w:eastAsia="ru-RU"/>
        </w:rPr>
        <w:softHyphen/>
        <w:t>зации по месту удержания алиментов. Установление су</w:t>
      </w:r>
      <w:r w:rsidRPr="007220C3">
        <w:rPr>
          <w:rFonts w:ascii="Times New Roman" w:eastAsia="Times New Roman" w:hAnsi="Times New Roman" w:cs="Times New Roman"/>
          <w:sz w:val="24"/>
          <w:szCs w:val="24"/>
          <w:lang w:eastAsia="ru-RU"/>
        </w:rPr>
        <w:softHyphen/>
        <w:t>дом, в целях индексации размера, алиментов в твердой денежной сумме, соответствующей определенному чис</w:t>
      </w:r>
      <w:r w:rsidRPr="007220C3">
        <w:rPr>
          <w:rFonts w:ascii="Times New Roman" w:eastAsia="Times New Roman" w:hAnsi="Times New Roman" w:cs="Times New Roman"/>
          <w:sz w:val="24"/>
          <w:szCs w:val="24"/>
          <w:lang w:eastAsia="ru-RU"/>
        </w:rPr>
        <w:softHyphen/>
        <w:t xml:space="preserve">лу минимальных </w:t>
      </w:r>
      <w:proofErr w:type="gramStart"/>
      <w:r w:rsidRPr="007220C3">
        <w:rPr>
          <w:rFonts w:ascii="Times New Roman" w:eastAsia="Times New Roman" w:hAnsi="Times New Roman" w:cs="Times New Roman"/>
          <w:sz w:val="24"/>
          <w:szCs w:val="24"/>
          <w:lang w:eastAsia="ru-RU"/>
        </w:rPr>
        <w:t>размеров оплаты труда</w:t>
      </w:r>
      <w:proofErr w:type="gramEnd"/>
      <w:r w:rsidRPr="007220C3">
        <w:rPr>
          <w:rFonts w:ascii="Times New Roman" w:eastAsia="Times New Roman" w:hAnsi="Times New Roman" w:cs="Times New Roman"/>
          <w:sz w:val="24"/>
          <w:szCs w:val="24"/>
          <w:lang w:eastAsia="ru-RU"/>
        </w:rPr>
        <w:t>.</w:t>
      </w:r>
      <w:r w:rsidRPr="007220C3">
        <w:rPr>
          <w:rFonts w:ascii="Times New Roman" w:eastAsia="Times New Roman" w:hAnsi="Times New Roman" w:cs="Times New Roman"/>
          <w:iCs/>
          <w:sz w:val="24"/>
          <w:szCs w:val="24"/>
          <w:lang w:eastAsia="ru-RU"/>
        </w:rPr>
        <w:t xml:space="preserve"> Основания и порядок изменения установленного су</w:t>
      </w:r>
      <w:r w:rsidRPr="007220C3">
        <w:rPr>
          <w:rFonts w:ascii="Times New Roman" w:eastAsia="Times New Roman" w:hAnsi="Times New Roman" w:cs="Times New Roman"/>
          <w:iCs/>
          <w:sz w:val="24"/>
          <w:szCs w:val="24"/>
          <w:lang w:eastAsia="ru-RU"/>
        </w:rPr>
        <w:softHyphen/>
        <w:t xml:space="preserve">дом размера алиментов и освобождения от их </w:t>
      </w:r>
      <w:proofErr w:type="spellStart"/>
      <w:r w:rsidRPr="007220C3">
        <w:rPr>
          <w:rFonts w:ascii="Times New Roman" w:eastAsia="Times New Roman" w:hAnsi="Times New Roman" w:cs="Times New Roman"/>
          <w:iCs/>
          <w:sz w:val="24"/>
          <w:szCs w:val="24"/>
          <w:lang w:eastAsia="ru-RU"/>
        </w:rPr>
        <w:t>уплаты</w:t>
      </w:r>
      <w:proofErr w:type="gramStart"/>
      <w:r w:rsidRPr="007220C3">
        <w:rPr>
          <w:rFonts w:ascii="Times New Roman" w:eastAsia="Times New Roman" w:hAnsi="Times New Roman" w:cs="Times New Roman"/>
          <w:iCs/>
          <w:sz w:val="24"/>
          <w:szCs w:val="24"/>
          <w:lang w:eastAsia="ru-RU"/>
        </w:rPr>
        <w:t>.О</w:t>
      </w:r>
      <w:proofErr w:type="gramEnd"/>
      <w:r w:rsidRPr="007220C3">
        <w:rPr>
          <w:rFonts w:ascii="Times New Roman" w:eastAsia="Times New Roman" w:hAnsi="Times New Roman" w:cs="Times New Roman"/>
          <w:iCs/>
          <w:sz w:val="24"/>
          <w:szCs w:val="24"/>
          <w:lang w:eastAsia="ru-RU"/>
        </w:rPr>
        <w:t>бязанность</w:t>
      </w:r>
      <w:proofErr w:type="spellEnd"/>
      <w:r w:rsidRPr="007220C3">
        <w:rPr>
          <w:rFonts w:ascii="Times New Roman" w:eastAsia="Times New Roman" w:hAnsi="Times New Roman" w:cs="Times New Roman"/>
          <w:iCs/>
          <w:sz w:val="24"/>
          <w:szCs w:val="24"/>
          <w:lang w:eastAsia="ru-RU"/>
        </w:rPr>
        <w:t xml:space="preserve"> администрации организации удерживать алименты на основании нотариально удостоверенного со</w:t>
      </w:r>
      <w:r w:rsidRPr="007220C3">
        <w:rPr>
          <w:rFonts w:ascii="Times New Roman" w:eastAsia="Times New Roman" w:hAnsi="Times New Roman" w:cs="Times New Roman"/>
          <w:iCs/>
          <w:sz w:val="24"/>
          <w:szCs w:val="24"/>
          <w:lang w:eastAsia="ru-RU"/>
        </w:rPr>
        <w:softHyphen/>
        <w:t>глашения об уплате алиментов или на основании исполни</w:t>
      </w:r>
      <w:r w:rsidRPr="007220C3">
        <w:rPr>
          <w:rFonts w:ascii="Times New Roman" w:eastAsia="Times New Roman" w:hAnsi="Times New Roman" w:cs="Times New Roman"/>
          <w:iCs/>
          <w:sz w:val="24"/>
          <w:szCs w:val="24"/>
          <w:lang w:eastAsia="ru-RU"/>
        </w:rPr>
        <w:softHyphen/>
        <w:t>тельного листа.</w:t>
      </w:r>
      <w:r w:rsidRPr="007220C3">
        <w:rPr>
          <w:rFonts w:ascii="Times New Roman" w:eastAsia="Times New Roman" w:hAnsi="Times New Roman" w:cs="Times New Roman"/>
          <w:sz w:val="24"/>
          <w:szCs w:val="24"/>
          <w:lang w:eastAsia="ru-RU"/>
        </w:rPr>
        <w:t xml:space="preserve"> Сумма удержаний алиментов на основании соглашения об уплате алиментов. Обязанность администра</w:t>
      </w:r>
      <w:r w:rsidRPr="007220C3">
        <w:rPr>
          <w:rFonts w:ascii="Times New Roman" w:eastAsia="Times New Roman" w:hAnsi="Times New Roman" w:cs="Times New Roman"/>
          <w:sz w:val="24"/>
          <w:szCs w:val="24"/>
          <w:lang w:eastAsia="ru-RU"/>
        </w:rPr>
        <w:softHyphen/>
        <w:t>ции организации, производившей удержание алиментов, сообщать о перемене места работы или жительства лица, обязанного уплачивать алименты. Обязанность лица, упла</w:t>
      </w:r>
      <w:r w:rsidRPr="007220C3">
        <w:rPr>
          <w:rFonts w:ascii="Times New Roman" w:eastAsia="Times New Roman" w:hAnsi="Times New Roman" w:cs="Times New Roman"/>
          <w:sz w:val="24"/>
          <w:szCs w:val="24"/>
          <w:lang w:eastAsia="ru-RU"/>
        </w:rPr>
        <w:softHyphen/>
        <w:t xml:space="preserve">чивающего алименты, сообщать о перемене места работы или жительства. </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8"/>
        </w:numPr>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Порядок определения и взыскания задолженности по алиментам. Обращение взыскания на имущество </w:t>
      </w:r>
      <w:proofErr w:type="spellStart"/>
      <w:r w:rsidRPr="007220C3">
        <w:rPr>
          <w:rFonts w:ascii="Times New Roman" w:eastAsia="Times New Roman" w:hAnsi="Times New Roman" w:cs="Times New Roman"/>
          <w:sz w:val="24"/>
          <w:szCs w:val="24"/>
          <w:lang w:eastAsia="ru-RU"/>
        </w:rPr>
        <w:t>алиментообязанного</w:t>
      </w:r>
      <w:proofErr w:type="spellEnd"/>
      <w:r w:rsidRPr="007220C3">
        <w:rPr>
          <w:rFonts w:ascii="Times New Roman" w:eastAsia="Times New Roman" w:hAnsi="Times New Roman" w:cs="Times New Roman"/>
          <w:sz w:val="24"/>
          <w:szCs w:val="24"/>
          <w:lang w:eastAsia="ru-RU"/>
        </w:rPr>
        <w:t xml:space="preserve"> лица.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iCs/>
          <w:sz w:val="24"/>
          <w:szCs w:val="24"/>
          <w:lang w:eastAsia="ru-RU"/>
        </w:rPr>
        <w:t>Определение задолженности по алиментам.</w:t>
      </w:r>
      <w:r w:rsidRPr="007220C3">
        <w:rPr>
          <w:rFonts w:ascii="Times New Roman" w:eastAsia="Times New Roman" w:hAnsi="Times New Roman" w:cs="Times New Roman"/>
          <w:sz w:val="24"/>
          <w:szCs w:val="24"/>
          <w:lang w:eastAsia="ru-RU"/>
        </w:rPr>
        <w:t xml:space="preserve"> Взыскание алиментов за прошедший период на основании соглашения об уплате алиментов или на основании исполнительного листа. Исчисление задолженности по алиментам судебным исполнителем. Определение размера задолженности по али</w:t>
      </w:r>
      <w:r w:rsidRPr="007220C3">
        <w:rPr>
          <w:rFonts w:ascii="Times New Roman" w:eastAsia="Times New Roman" w:hAnsi="Times New Roman" w:cs="Times New Roman"/>
          <w:sz w:val="24"/>
          <w:szCs w:val="24"/>
          <w:lang w:eastAsia="ru-RU"/>
        </w:rPr>
        <w:softHyphen/>
        <w:t>ментам, взыскиваемых на несовершеннолетних детей в до</w:t>
      </w:r>
      <w:r w:rsidRPr="007220C3">
        <w:rPr>
          <w:rFonts w:ascii="Times New Roman" w:eastAsia="Times New Roman" w:hAnsi="Times New Roman" w:cs="Times New Roman"/>
          <w:sz w:val="24"/>
          <w:szCs w:val="24"/>
          <w:lang w:eastAsia="ru-RU"/>
        </w:rPr>
        <w:softHyphen/>
        <w:t>лях к заработку и (или) иному доходу лица, обязанного уп</w:t>
      </w:r>
      <w:r w:rsidRPr="007220C3">
        <w:rPr>
          <w:rFonts w:ascii="Times New Roman" w:eastAsia="Times New Roman" w:hAnsi="Times New Roman" w:cs="Times New Roman"/>
          <w:sz w:val="24"/>
          <w:szCs w:val="24"/>
          <w:lang w:eastAsia="ru-RU"/>
        </w:rPr>
        <w:softHyphen/>
        <w:t xml:space="preserve">лачивать алименты. </w:t>
      </w:r>
      <w:r w:rsidRPr="007220C3">
        <w:rPr>
          <w:rFonts w:ascii="Times New Roman" w:eastAsia="Times New Roman" w:hAnsi="Times New Roman" w:cs="Times New Roman"/>
          <w:iCs/>
          <w:sz w:val="24"/>
          <w:szCs w:val="24"/>
          <w:lang w:eastAsia="ru-RU"/>
        </w:rPr>
        <w:t>Освобождение от уплаты задолжен</w:t>
      </w:r>
      <w:r w:rsidRPr="007220C3">
        <w:rPr>
          <w:rFonts w:ascii="Times New Roman" w:eastAsia="Times New Roman" w:hAnsi="Times New Roman" w:cs="Times New Roman"/>
          <w:iCs/>
          <w:sz w:val="24"/>
          <w:szCs w:val="24"/>
          <w:lang w:eastAsia="ru-RU"/>
        </w:rPr>
        <w:softHyphen/>
        <w:t>ности по алиментам: основания, порядок.</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8"/>
        </w:numPr>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Ответственность за несвоевременную уплату алиментов.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sz w:val="24"/>
          <w:szCs w:val="24"/>
          <w:lang w:eastAsia="ru-RU"/>
        </w:rPr>
        <w:t>Условия, формы и порядок ответственности за обра</w:t>
      </w:r>
      <w:r w:rsidRPr="007220C3">
        <w:rPr>
          <w:rFonts w:ascii="Times New Roman" w:eastAsia="Times New Roman" w:hAnsi="Times New Roman" w:cs="Times New Roman"/>
          <w:sz w:val="24"/>
          <w:szCs w:val="24"/>
          <w:lang w:eastAsia="ru-RU"/>
        </w:rPr>
        <w:softHyphen/>
        <w:t>зование задолженности по алиментам, уплачиваемым по соглашению об уплате алиментов. Уплата неустойки при образовании задолженности по вине лица, обязанного уп</w:t>
      </w:r>
      <w:r w:rsidRPr="007220C3">
        <w:rPr>
          <w:rFonts w:ascii="Times New Roman" w:eastAsia="Times New Roman" w:hAnsi="Times New Roman" w:cs="Times New Roman"/>
          <w:sz w:val="24"/>
          <w:szCs w:val="24"/>
          <w:lang w:eastAsia="ru-RU"/>
        </w:rPr>
        <w:softHyphen/>
        <w:t>лачивать алименты по решению суда. Взыскание получа</w:t>
      </w:r>
      <w:r w:rsidRPr="007220C3">
        <w:rPr>
          <w:rFonts w:ascii="Times New Roman" w:eastAsia="Times New Roman" w:hAnsi="Times New Roman" w:cs="Times New Roman"/>
          <w:sz w:val="24"/>
          <w:szCs w:val="24"/>
          <w:lang w:eastAsia="ru-RU"/>
        </w:rPr>
        <w:softHyphen/>
        <w:t>телем алиментов убытков, причи</w:t>
      </w:r>
      <w:r w:rsidRPr="007220C3">
        <w:rPr>
          <w:rFonts w:ascii="Times New Roman" w:eastAsia="Times New Roman" w:hAnsi="Times New Roman" w:cs="Times New Roman"/>
          <w:sz w:val="24"/>
          <w:szCs w:val="24"/>
          <w:lang w:eastAsia="ru-RU"/>
        </w:rPr>
        <w:softHyphen/>
        <w:t xml:space="preserve">ненных просрочкой исполнения алиментных обязательств в части, не покрытой неустойкой. </w:t>
      </w:r>
      <w:r w:rsidRPr="007220C3">
        <w:rPr>
          <w:rFonts w:ascii="Times New Roman" w:eastAsia="Times New Roman" w:hAnsi="Times New Roman" w:cs="Times New Roman"/>
          <w:iCs/>
          <w:sz w:val="24"/>
          <w:szCs w:val="24"/>
          <w:lang w:eastAsia="ru-RU"/>
        </w:rPr>
        <w:t>Обращение взыскания на имущество лица, обязанного уплачивать алименты: основания и порядок.</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numPr>
          <w:ilvl w:val="0"/>
          <w:numId w:val="8"/>
        </w:numPr>
        <w:spacing w:after="0" w:line="240" w:lineRule="auto"/>
        <w:ind w:left="459" w:hanging="426"/>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Прекращение алиментного обязательства. </w:t>
      </w:r>
    </w:p>
    <w:p w:rsidR="007220C3" w:rsidRPr="007220C3" w:rsidRDefault="007220C3" w:rsidP="007220C3">
      <w:pPr>
        <w:spacing w:after="0" w:line="240" w:lineRule="auto"/>
        <w:ind w:firstLine="283"/>
        <w:jc w:val="both"/>
        <w:rPr>
          <w:rFonts w:ascii="Times New Roman" w:eastAsia="Calibri" w:hAnsi="Times New Roman" w:cs="Times New Roman"/>
          <w:sz w:val="24"/>
          <w:szCs w:val="24"/>
          <w:lang w:eastAsia="ru-RU"/>
        </w:rPr>
      </w:pPr>
      <w:r w:rsidRPr="007220C3">
        <w:rPr>
          <w:rFonts w:ascii="Times New Roman" w:eastAsia="Calibri" w:hAnsi="Times New Roman" w:cs="Times New Roman"/>
          <w:iCs/>
          <w:sz w:val="24"/>
          <w:szCs w:val="24"/>
          <w:lang w:eastAsia="ru-RU"/>
        </w:rPr>
        <w:t>Прекращение алиментных обязательств,</w:t>
      </w:r>
      <w:r w:rsidRPr="007220C3">
        <w:rPr>
          <w:rFonts w:ascii="Times New Roman" w:eastAsia="Calibri" w:hAnsi="Times New Roman" w:cs="Times New Roman"/>
          <w:sz w:val="24"/>
          <w:szCs w:val="24"/>
          <w:lang w:eastAsia="ru-RU"/>
        </w:rPr>
        <w:t xml:space="preserve"> установленных соглашением об уплате алиментов. Прекращение выпла</w:t>
      </w:r>
      <w:r w:rsidRPr="007220C3">
        <w:rPr>
          <w:rFonts w:ascii="Times New Roman" w:eastAsia="Calibri" w:hAnsi="Times New Roman" w:cs="Times New Roman"/>
          <w:sz w:val="24"/>
          <w:szCs w:val="24"/>
          <w:lang w:eastAsia="ru-RU"/>
        </w:rPr>
        <w:softHyphen/>
        <w:t xml:space="preserve">ты алиментов, взыскиваемых в судебном порядке. </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sz w:val="24"/>
          <w:szCs w:val="24"/>
          <w:lang w:eastAsia="ru-RU"/>
        </w:rPr>
        <w:t xml:space="preserve">Тема 7. </w:t>
      </w:r>
      <w:r w:rsidRPr="007220C3">
        <w:rPr>
          <w:rFonts w:ascii="Times New Roman" w:eastAsia="Times New Roman" w:hAnsi="Times New Roman" w:cs="Times New Roman"/>
          <w:b/>
          <w:bCs/>
          <w:sz w:val="24"/>
          <w:szCs w:val="24"/>
          <w:lang w:eastAsia="ru-RU"/>
        </w:rPr>
        <w:t>Формы воспитания детей, оставшихся без попечения родителей</w:t>
      </w: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1.Выявление и устройство детей, оставшихся без попечения родителей. Организация централизованного учета детей-сирот и детей, оставшихся без попечения родителей.</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Защита прав и интересов детей в случаях смерти родителей, лишения их родительских прав, ограничения их в родительских правах, признания родителей </w:t>
      </w:r>
      <w:proofErr w:type="gramStart"/>
      <w:r w:rsidRPr="007220C3">
        <w:rPr>
          <w:rFonts w:ascii="Times New Roman" w:eastAsia="Times New Roman" w:hAnsi="Times New Roman" w:cs="Times New Roman"/>
          <w:sz w:val="24"/>
          <w:szCs w:val="24"/>
          <w:lang w:eastAsia="ru-RU"/>
        </w:rPr>
        <w:t>недееспособными</w:t>
      </w:r>
      <w:proofErr w:type="gramEnd"/>
      <w:r w:rsidRPr="007220C3">
        <w:rPr>
          <w:rFonts w:ascii="Times New Roman" w:eastAsia="Times New Roman" w:hAnsi="Times New Roman" w:cs="Times New Roman"/>
          <w:sz w:val="24"/>
          <w:szCs w:val="24"/>
          <w:lang w:eastAsia="ru-RU"/>
        </w:rPr>
        <w:t>, болезни родителей, длительного отсутствия родителей, уклонения родителей от воспита</w:t>
      </w:r>
      <w:r w:rsidRPr="007220C3">
        <w:rPr>
          <w:rFonts w:ascii="Times New Roman" w:eastAsia="Times New Roman" w:hAnsi="Times New Roman" w:cs="Times New Roman"/>
          <w:sz w:val="24"/>
          <w:szCs w:val="24"/>
          <w:lang w:eastAsia="ru-RU"/>
        </w:rPr>
        <w:softHyphen/>
        <w:t xml:space="preserve">ния детей или от защиты их прав и интересов и в других случаях отсутствия родительского попечения. </w:t>
      </w:r>
      <w:r w:rsidRPr="007220C3">
        <w:rPr>
          <w:rFonts w:ascii="Times New Roman" w:eastAsia="Times New Roman" w:hAnsi="Times New Roman" w:cs="Times New Roman"/>
          <w:iCs/>
          <w:sz w:val="24"/>
          <w:szCs w:val="24"/>
          <w:lang w:eastAsia="ru-RU"/>
        </w:rPr>
        <w:t>Деятельность органов опеки и попечительства по выявлению и устрой</w:t>
      </w:r>
      <w:r w:rsidRPr="007220C3">
        <w:rPr>
          <w:rFonts w:ascii="Times New Roman" w:eastAsia="Times New Roman" w:hAnsi="Times New Roman" w:cs="Times New Roman"/>
          <w:iCs/>
          <w:sz w:val="24"/>
          <w:szCs w:val="24"/>
          <w:lang w:eastAsia="ru-RU"/>
        </w:rPr>
        <w:softHyphen/>
        <w:t>ству детей, оставшихся без попечения родителей. Выявле</w:t>
      </w:r>
      <w:r w:rsidRPr="007220C3">
        <w:rPr>
          <w:rFonts w:ascii="Times New Roman" w:eastAsia="Times New Roman" w:hAnsi="Times New Roman" w:cs="Times New Roman"/>
          <w:iCs/>
          <w:sz w:val="24"/>
          <w:szCs w:val="24"/>
          <w:lang w:eastAsia="ru-RU"/>
        </w:rPr>
        <w:softHyphen/>
        <w:t xml:space="preserve">ние детей, оставшихся без </w:t>
      </w:r>
      <w:r w:rsidRPr="007220C3">
        <w:rPr>
          <w:rFonts w:ascii="Times New Roman" w:eastAsia="Times New Roman" w:hAnsi="Times New Roman" w:cs="Times New Roman"/>
          <w:iCs/>
          <w:sz w:val="24"/>
          <w:szCs w:val="24"/>
          <w:lang w:eastAsia="ru-RU"/>
        </w:rPr>
        <w:lastRenderedPageBreak/>
        <w:t>попечения родителей. Порядок организации централизованного учета детей, оставшихся без попечения родителей</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2.Усыновление (удочерение) детей. Условия и порядок установления усыновления Правовые последствия установления усыновления. Отмена усыновления (удочерения)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Понятие усыновления. Дети, в отношении которых допускается усыновление (удочерение). Особенности усыновления детей иностран</w:t>
      </w:r>
      <w:r w:rsidRPr="007220C3">
        <w:rPr>
          <w:rFonts w:ascii="Times New Roman" w:eastAsia="Times New Roman" w:hAnsi="Times New Roman" w:cs="Times New Roman"/>
          <w:sz w:val="24"/>
          <w:szCs w:val="24"/>
          <w:lang w:eastAsia="ru-RU"/>
        </w:rPr>
        <w:softHyphen/>
        <w:t xml:space="preserve">ными гражданами или лицами без гражданства. </w:t>
      </w:r>
      <w:r w:rsidRPr="007220C3">
        <w:rPr>
          <w:rFonts w:ascii="Times New Roman" w:eastAsia="Times New Roman" w:hAnsi="Times New Roman" w:cs="Times New Roman"/>
          <w:iCs/>
          <w:sz w:val="24"/>
          <w:szCs w:val="24"/>
          <w:lang w:eastAsia="ru-RU"/>
        </w:rPr>
        <w:t>Условия и порядок усыновления.</w:t>
      </w:r>
      <w:r w:rsidRPr="007220C3">
        <w:rPr>
          <w:rFonts w:ascii="Times New Roman" w:eastAsia="Times New Roman" w:hAnsi="Times New Roman" w:cs="Times New Roman"/>
          <w:sz w:val="24"/>
          <w:szCs w:val="24"/>
          <w:lang w:eastAsia="ru-RU"/>
        </w:rPr>
        <w:t xml:space="preserve"> Рассмотрение судом дел об ус</w:t>
      </w:r>
      <w:r w:rsidRPr="007220C3">
        <w:rPr>
          <w:rFonts w:ascii="Times New Roman" w:eastAsia="Times New Roman" w:hAnsi="Times New Roman" w:cs="Times New Roman"/>
          <w:sz w:val="24"/>
          <w:szCs w:val="24"/>
          <w:lang w:eastAsia="ru-RU"/>
        </w:rPr>
        <w:softHyphen/>
        <w:t>тановлении усыновления с участием органов опеки и по</w:t>
      </w:r>
      <w:r w:rsidRPr="007220C3">
        <w:rPr>
          <w:rFonts w:ascii="Times New Roman" w:eastAsia="Times New Roman" w:hAnsi="Times New Roman" w:cs="Times New Roman"/>
          <w:sz w:val="24"/>
          <w:szCs w:val="24"/>
          <w:lang w:eastAsia="ru-RU"/>
        </w:rPr>
        <w:softHyphen/>
        <w:t>печительства и прокурора. Представление в суд органом опеки и попечительства заключения о соответствии усыновления интересам ребенка. Порядок учета детей, подле</w:t>
      </w:r>
      <w:r w:rsidRPr="007220C3">
        <w:rPr>
          <w:rFonts w:ascii="Times New Roman" w:eastAsia="Times New Roman" w:hAnsi="Times New Roman" w:cs="Times New Roman"/>
          <w:sz w:val="24"/>
          <w:szCs w:val="24"/>
          <w:lang w:eastAsia="ru-RU"/>
        </w:rPr>
        <w:softHyphen/>
        <w:t>жащих усыновлению, и лиц, желающих усыновить де</w:t>
      </w:r>
      <w:r w:rsidRPr="007220C3">
        <w:rPr>
          <w:rFonts w:ascii="Times New Roman" w:eastAsia="Times New Roman" w:hAnsi="Times New Roman" w:cs="Times New Roman"/>
          <w:sz w:val="24"/>
          <w:szCs w:val="24"/>
          <w:lang w:eastAsia="ru-RU"/>
        </w:rPr>
        <w:softHyphen/>
        <w:t>тей. Лица, имеющие право быть усыновителями. Разница в возрасте между усыновителем, не состоящим в браке, и усыновляемым ребенком. Учет при устройстве ребенка его этническо</w:t>
      </w:r>
      <w:r w:rsidRPr="007220C3">
        <w:rPr>
          <w:rFonts w:ascii="Times New Roman" w:eastAsia="Times New Roman" w:hAnsi="Times New Roman" w:cs="Times New Roman"/>
          <w:sz w:val="24"/>
          <w:szCs w:val="24"/>
          <w:lang w:eastAsia="ru-RU"/>
        </w:rPr>
        <w:softHyphen/>
        <w:t>го происхождения, принадлежности к определенной ре</w:t>
      </w:r>
      <w:r w:rsidRPr="007220C3">
        <w:rPr>
          <w:rFonts w:ascii="Times New Roman" w:eastAsia="Times New Roman" w:hAnsi="Times New Roman" w:cs="Times New Roman"/>
          <w:sz w:val="24"/>
          <w:szCs w:val="24"/>
          <w:lang w:eastAsia="ru-RU"/>
        </w:rPr>
        <w:softHyphen/>
        <w:t>лигии и культуре, родного языка, возможности обеспече</w:t>
      </w:r>
      <w:r w:rsidRPr="007220C3">
        <w:rPr>
          <w:rFonts w:ascii="Times New Roman" w:eastAsia="Times New Roman" w:hAnsi="Times New Roman" w:cs="Times New Roman"/>
          <w:sz w:val="24"/>
          <w:szCs w:val="24"/>
          <w:lang w:eastAsia="ru-RU"/>
        </w:rPr>
        <w:softHyphen/>
        <w:t>ния преемственности в воспитании и образовании. Согласие родителей на усынов</w:t>
      </w:r>
      <w:r w:rsidRPr="007220C3">
        <w:rPr>
          <w:rFonts w:ascii="Times New Roman" w:eastAsia="Times New Roman" w:hAnsi="Times New Roman" w:cs="Times New Roman"/>
          <w:sz w:val="24"/>
          <w:szCs w:val="24"/>
          <w:lang w:eastAsia="ru-RU"/>
        </w:rPr>
        <w:softHyphen/>
        <w:t>ление ребенка конкретным лицом либо без указания кон</w:t>
      </w:r>
      <w:r w:rsidRPr="007220C3">
        <w:rPr>
          <w:rFonts w:ascii="Times New Roman" w:eastAsia="Times New Roman" w:hAnsi="Times New Roman" w:cs="Times New Roman"/>
          <w:sz w:val="24"/>
          <w:szCs w:val="24"/>
          <w:lang w:eastAsia="ru-RU"/>
        </w:rPr>
        <w:softHyphen/>
        <w:t>кретного лица (порядок получения, форма выражения). Право родителей отозвать данное ими согласие на усы</w:t>
      </w:r>
      <w:r w:rsidRPr="007220C3">
        <w:rPr>
          <w:rFonts w:ascii="Times New Roman" w:eastAsia="Times New Roman" w:hAnsi="Times New Roman" w:cs="Times New Roman"/>
          <w:sz w:val="24"/>
          <w:szCs w:val="24"/>
          <w:lang w:eastAsia="ru-RU"/>
        </w:rPr>
        <w:softHyphen/>
        <w:t>новление ребенка. Основания усыновления ребенка без согласия родителей. Согласие на усыновление ребенка опекунов (попечителей), приемных родителей, руково</w:t>
      </w:r>
      <w:r w:rsidRPr="007220C3">
        <w:rPr>
          <w:rFonts w:ascii="Times New Roman" w:eastAsia="Times New Roman" w:hAnsi="Times New Roman" w:cs="Times New Roman"/>
          <w:sz w:val="24"/>
          <w:szCs w:val="24"/>
          <w:lang w:eastAsia="ru-RU"/>
        </w:rPr>
        <w:softHyphen/>
        <w:t>дителей учреждения, в котором находится ребенок, ос</w:t>
      </w:r>
      <w:r w:rsidRPr="007220C3">
        <w:rPr>
          <w:rFonts w:ascii="Times New Roman" w:eastAsia="Times New Roman" w:hAnsi="Times New Roman" w:cs="Times New Roman"/>
          <w:sz w:val="24"/>
          <w:szCs w:val="24"/>
          <w:lang w:eastAsia="ru-RU"/>
        </w:rPr>
        <w:softHyphen/>
        <w:t>тавшийся без попечения родителей. Необходимость со</w:t>
      </w:r>
      <w:r w:rsidRPr="007220C3">
        <w:rPr>
          <w:rFonts w:ascii="Times New Roman" w:eastAsia="Times New Roman" w:hAnsi="Times New Roman" w:cs="Times New Roman"/>
          <w:sz w:val="24"/>
          <w:szCs w:val="24"/>
          <w:lang w:eastAsia="ru-RU"/>
        </w:rPr>
        <w:softHyphen/>
        <w:t>гласия усыновляемого ребенка, достигшего возраста де</w:t>
      </w:r>
      <w:r w:rsidRPr="007220C3">
        <w:rPr>
          <w:rFonts w:ascii="Times New Roman" w:eastAsia="Times New Roman" w:hAnsi="Times New Roman" w:cs="Times New Roman"/>
          <w:sz w:val="24"/>
          <w:szCs w:val="24"/>
          <w:lang w:eastAsia="ru-RU"/>
        </w:rPr>
        <w:softHyphen/>
        <w:t>сяти лет, на усыновление. Получение согласия супруга усыновителя на усыновление ребенка при усыновлении ребенка одним из супругов. Имя, отчество и фамилия усыновленного ребенка. Изменение фамилии, имени и отчест</w:t>
      </w:r>
      <w:r w:rsidRPr="007220C3">
        <w:rPr>
          <w:rFonts w:ascii="Times New Roman" w:eastAsia="Times New Roman" w:hAnsi="Times New Roman" w:cs="Times New Roman"/>
          <w:sz w:val="24"/>
          <w:szCs w:val="24"/>
          <w:lang w:eastAsia="ru-RU"/>
        </w:rPr>
        <w:softHyphen/>
        <w:t>ва усыновленного ребенка, достигшего возраста десяти лет. Основания и порядок изменения даты и места рождения усыновленного ребенка. Запись усыновителей в качестве родителей усыновленного ребенка. Тайна усыновления ре</w:t>
      </w:r>
      <w:r w:rsidRPr="007220C3">
        <w:rPr>
          <w:rFonts w:ascii="Times New Roman" w:eastAsia="Times New Roman" w:hAnsi="Times New Roman" w:cs="Times New Roman"/>
          <w:sz w:val="24"/>
          <w:szCs w:val="24"/>
          <w:lang w:eastAsia="ru-RU"/>
        </w:rPr>
        <w:softHyphen/>
        <w:t>бенка и ее обеспечение.</w:t>
      </w:r>
    </w:p>
    <w:p w:rsidR="007220C3" w:rsidRPr="007220C3" w:rsidRDefault="007220C3" w:rsidP="007220C3">
      <w:pPr>
        <w:spacing w:after="0" w:line="240" w:lineRule="auto"/>
        <w:ind w:firstLine="5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Правовые последствия усыновления</w:t>
      </w:r>
      <w:r w:rsidRPr="007220C3">
        <w:rPr>
          <w:rFonts w:ascii="Times New Roman" w:eastAsia="Times New Roman" w:hAnsi="Times New Roman" w:cs="Times New Roman"/>
          <w:sz w:val="24"/>
          <w:szCs w:val="24"/>
          <w:lang w:eastAsia="ru-RU"/>
        </w:rPr>
        <w:t>. Приравнивание усыновленных детей и их потомства по отношению к усы</w:t>
      </w:r>
      <w:r w:rsidRPr="007220C3">
        <w:rPr>
          <w:rFonts w:ascii="Times New Roman" w:eastAsia="Times New Roman" w:hAnsi="Times New Roman" w:cs="Times New Roman"/>
          <w:sz w:val="24"/>
          <w:szCs w:val="24"/>
          <w:lang w:eastAsia="ru-RU"/>
        </w:rPr>
        <w:softHyphen/>
        <w:t>новителям и их родственникам, а усыновителей и их родст</w:t>
      </w:r>
      <w:r w:rsidRPr="007220C3">
        <w:rPr>
          <w:rFonts w:ascii="Times New Roman" w:eastAsia="Times New Roman" w:hAnsi="Times New Roman" w:cs="Times New Roman"/>
          <w:sz w:val="24"/>
          <w:szCs w:val="24"/>
          <w:lang w:eastAsia="ru-RU"/>
        </w:rPr>
        <w:softHyphen/>
        <w:t>венники по отношению к усыновленным детям и их потом</w:t>
      </w:r>
      <w:r w:rsidRPr="007220C3">
        <w:rPr>
          <w:rFonts w:ascii="Times New Roman" w:eastAsia="Times New Roman" w:hAnsi="Times New Roman" w:cs="Times New Roman"/>
          <w:sz w:val="24"/>
          <w:szCs w:val="24"/>
          <w:lang w:eastAsia="ru-RU"/>
        </w:rPr>
        <w:softHyphen/>
        <w:t>ству в личных неимущественных и имущественных правах и обязанностях к родственникам по происхождению. Утра</w:t>
      </w:r>
      <w:r w:rsidRPr="007220C3">
        <w:rPr>
          <w:rFonts w:ascii="Times New Roman" w:eastAsia="Times New Roman" w:hAnsi="Times New Roman" w:cs="Times New Roman"/>
          <w:sz w:val="24"/>
          <w:szCs w:val="24"/>
          <w:lang w:eastAsia="ru-RU"/>
        </w:rPr>
        <w:softHyphen/>
        <w:t>та усыновленными детьми личных неимущественных и имущественных прав и освобождение от обязанностей по отношению к своим родителям (своим родственникам). Со</w:t>
      </w:r>
      <w:r w:rsidRPr="007220C3">
        <w:rPr>
          <w:rFonts w:ascii="Times New Roman" w:eastAsia="Times New Roman" w:hAnsi="Times New Roman" w:cs="Times New Roman"/>
          <w:sz w:val="24"/>
          <w:szCs w:val="24"/>
          <w:lang w:eastAsia="ru-RU"/>
        </w:rPr>
        <w:softHyphen/>
        <w:t>хранение личных неимущественных и имущественных прав и обязанностей при усыновлении ребенка одним лицом. Основания сохранения личных неимущественных и иму</w:t>
      </w:r>
      <w:r w:rsidRPr="007220C3">
        <w:rPr>
          <w:rFonts w:ascii="Times New Roman" w:eastAsia="Times New Roman" w:hAnsi="Times New Roman" w:cs="Times New Roman"/>
          <w:sz w:val="24"/>
          <w:szCs w:val="24"/>
          <w:lang w:eastAsia="ru-RU"/>
        </w:rPr>
        <w:softHyphen/>
        <w:t>щественных прав и обязанностей усыновленного ребенка по отношению «к родственникам умершего родителя. Со</w:t>
      </w:r>
      <w:r w:rsidRPr="007220C3">
        <w:rPr>
          <w:rFonts w:ascii="Times New Roman" w:eastAsia="Times New Roman" w:hAnsi="Times New Roman" w:cs="Times New Roman"/>
          <w:sz w:val="24"/>
          <w:szCs w:val="24"/>
          <w:lang w:eastAsia="ru-RU"/>
        </w:rPr>
        <w:softHyphen/>
        <w:t>хранение за усыновленным ребенком права на пенсию и пособия, полагающиеся ему в связи со смертью родителей.</w:t>
      </w:r>
    </w:p>
    <w:p w:rsidR="007220C3" w:rsidRPr="007220C3" w:rsidRDefault="007220C3" w:rsidP="007220C3">
      <w:pPr>
        <w:spacing w:after="0" w:line="240" w:lineRule="auto"/>
        <w:ind w:firstLine="5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Отмена усыновления</w:t>
      </w:r>
      <w:r w:rsidRPr="007220C3">
        <w:rPr>
          <w:rFonts w:ascii="Times New Roman" w:eastAsia="Times New Roman" w:hAnsi="Times New Roman" w:cs="Times New Roman"/>
          <w:sz w:val="24"/>
          <w:szCs w:val="24"/>
          <w:lang w:eastAsia="ru-RU"/>
        </w:rPr>
        <w:t>: основания; порядок; лица, об</w:t>
      </w:r>
      <w:r w:rsidRPr="007220C3">
        <w:rPr>
          <w:rFonts w:ascii="Times New Roman" w:eastAsia="Times New Roman" w:hAnsi="Times New Roman" w:cs="Times New Roman"/>
          <w:sz w:val="24"/>
          <w:szCs w:val="24"/>
          <w:lang w:eastAsia="ru-RU"/>
        </w:rPr>
        <w:softHyphen/>
        <w:t>ладающие правом требовать отмены усыновления ребен</w:t>
      </w:r>
      <w:r w:rsidRPr="007220C3">
        <w:rPr>
          <w:rFonts w:ascii="Times New Roman" w:eastAsia="Times New Roman" w:hAnsi="Times New Roman" w:cs="Times New Roman"/>
          <w:sz w:val="24"/>
          <w:szCs w:val="24"/>
          <w:lang w:eastAsia="ru-RU"/>
        </w:rPr>
        <w:softHyphen/>
        <w:t>ка. Участие органа опеки и попечительства, а также про</w:t>
      </w:r>
      <w:r w:rsidRPr="007220C3">
        <w:rPr>
          <w:rFonts w:ascii="Times New Roman" w:eastAsia="Times New Roman" w:hAnsi="Times New Roman" w:cs="Times New Roman"/>
          <w:sz w:val="24"/>
          <w:szCs w:val="24"/>
          <w:lang w:eastAsia="ru-RU"/>
        </w:rPr>
        <w:softHyphen/>
        <w:t>курора в рассмотрении дел об отмене усыновления ре</w:t>
      </w:r>
      <w:r w:rsidRPr="007220C3">
        <w:rPr>
          <w:rFonts w:ascii="Times New Roman" w:eastAsia="Times New Roman" w:hAnsi="Times New Roman" w:cs="Times New Roman"/>
          <w:sz w:val="24"/>
          <w:szCs w:val="24"/>
          <w:lang w:eastAsia="ru-RU"/>
        </w:rPr>
        <w:softHyphen/>
        <w:t>бенка. Момент прекращения усыновления. Последствия отмены усыновления ребенка. Восстановление правоот</w:t>
      </w:r>
      <w:r w:rsidRPr="007220C3">
        <w:rPr>
          <w:rFonts w:ascii="Times New Roman" w:eastAsia="Times New Roman" w:hAnsi="Times New Roman" w:cs="Times New Roman"/>
          <w:sz w:val="24"/>
          <w:szCs w:val="24"/>
          <w:lang w:eastAsia="ru-RU"/>
        </w:rPr>
        <w:softHyphen/>
        <w:t>ношений между ребенком и его родителями и кровными родственниками при отмене усыновления, если этого тре</w:t>
      </w:r>
      <w:r w:rsidRPr="007220C3">
        <w:rPr>
          <w:rFonts w:ascii="Times New Roman" w:eastAsia="Times New Roman" w:hAnsi="Times New Roman" w:cs="Times New Roman"/>
          <w:sz w:val="24"/>
          <w:szCs w:val="24"/>
          <w:lang w:eastAsia="ru-RU"/>
        </w:rPr>
        <w:softHyphen/>
        <w:t>буют интересы ребенка. Право суда взыскать с бывшего усыновителя средства на содержание ребенка. Недопус</w:t>
      </w:r>
      <w:r w:rsidRPr="007220C3">
        <w:rPr>
          <w:rFonts w:ascii="Times New Roman" w:eastAsia="Times New Roman" w:hAnsi="Times New Roman" w:cs="Times New Roman"/>
          <w:sz w:val="24"/>
          <w:szCs w:val="24"/>
          <w:lang w:eastAsia="ru-RU"/>
        </w:rPr>
        <w:softHyphen/>
        <w:t xml:space="preserve">тимость отмены усыновления по достижении </w:t>
      </w:r>
      <w:proofErr w:type="gramStart"/>
      <w:r w:rsidRPr="007220C3">
        <w:rPr>
          <w:rFonts w:ascii="Times New Roman" w:eastAsia="Times New Roman" w:hAnsi="Times New Roman" w:cs="Times New Roman"/>
          <w:sz w:val="24"/>
          <w:szCs w:val="24"/>
          <w:lang w:eastAsia="ru-RU"/>
        </w:rPr>
        <w:t>усыновлен</w:t>
      </w:r>
      <w:r w:rsidRPr="007220C3">
        <w:rPr>
          <w:rFonts w:ascii="Times New Roman" w:eastAsia="Times New Roman" w:hAnsi="Times New Roman" w:cs="Times New Roman"/>
          <w:sz w:val="24"/>
          <w:szCs w:val="24"/>
          <w:lang w:eastAsia="ru-RU"/>
        </w:rPr>
        <w:softHyphen/>
        <w:t>ным</w:t>
      </w:r>
      <w:proofErr w:type="gramEnd"/>
      <w:r w:rsidRPr="007220C3">
        <w:rPr>
          <w:rFonts w:ascii="Times New Roman" w:eastAsia="Times New Roman" w:hAnsi="Times New Roman" w:cs="Times New Roman"/>
          <w:sz w:val="24"/>
          <w:szCs w:val="24"/>
          <w:lang w:eastAsia="ru-RU"/>
        </w:rPr>
        <w:t xml:space="preserve"> совершеннолетия.</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3.Понятия и виды опеки и попечительства над детьми. Основания и порядок установления опеки и попечительства. Права детей, находящихся под опекой (попечительством). Особенности опеки и попечительства над детьми, находящимися в детских сиротских учреждениях.</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80"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Понятие и цели опеки и попечительства над несовершеннолетними детьми. Виды опеки и попечительства.</w:t>
      </w:r>
    </w:p>
    <w:p w:rsidR="007220C3" w:rsidRPr="007220C3" w:rsidRDefault="007220C3" w:rsidP="007220C3">
      <w:pPr>
        <w:spacing w:after="0" w:line="240" w:lineRule="auto"/>
        <w:ind w:left="80"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Порядок установления опеки и попечительства над детьми.</w:t>
      </w:r>
      <w:r w:rsidRPr="007220C3">
        <w:rPr>
          <w:rFonts w:ascii="Times New Roman" w:eastAsia="Times New Roman" w:hAnsi="Times New Roman" w:cs="Times New Roman"/>
          <w:sz w:val="24"/>
          <w:szCs w:val="24"/>
          <w:lang w:eastAsia="ru-RU"/>
        </w:rPr>
        <w:t xml:space="preserve"> Дети, над которыми устанавливается опека и попечительство. Требования, предъявляемые законом к опекунам (попечителям) над детьми. Учет нравственных и иных личных качеств опекуна (попечителя), способно</w:t>
      </w:r>
      <w:r w:rsidRPr="007220C3">
        <w:rPr>
          <w:rFonts w:ascii="Times New Roman" w:eastAsia="Times New Roman" w:hAnsi="Times New Roman" w:cs="Times New Roman"/>
          <w:sz w:val="24"/>
          <w:szCs w:val="24"/>
          <w:lang w:eastAsia="ru-RU"/>
        </w:rPr>
        <w:softHyphen/>
        <w:t>стей к выполнению обязанностей опекуна (попечителя), отношений между ним и ребенком, желания самого ре</w:t>
      </w:r>
      <w:r w:rsidRPr="007220C3">
        <w:rPr>
          <w:rFonts w:ascii="Times New Roman" w:eastAsia="Times New Roman" w:hAnsi="Times New Roman" w:cs="Times New Roman"/>
          <w:sz w:val="24"/>
          <w:szCs w:val="24"/>
          <w:lang w:eastAsia="ru-RU"/>
        </w:rPr>
        <w:softHyphen/>
        <w:t xml:space="preserve">бенка. Лица, которые не могут быть назначены опекунами (попечителями). </w:t>
      </w:r>
    </w:p>
    <w:p w:rsidR="007220C3" w:rsidRPr="007220C3" w:rsidRDefault="007220C3" w:rsidP="007220C3">
      <w:pPr>
        <w:spacing w:after="0" w:line="240" w:lineRule="auto"/>
        <w:ind w:left="80"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Особенности опеки и попечительства над детьми, находящимися на полном государственном обеспечении в воспитательных учреждениях, лечебных учреждениях и учреждениях социальной защиты населения.</w:t>
      </w:r>
    </w:p>
    <w:p w:rsidR="007220C3" w:rsidRPr="007220C3" w:rsidRDefault="007220C3" w:rsidP="007220C3">
      <w:pPr>
        <w:spacing w:after="0" w:line="240" w:lineRule="auto"/>
        <w:ind w:left="80"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Права детей, находящихся под опекой (попечительством).</w:t>
      </w:r>
      <w:r w:rsidRPr="007220C3">
        <w:rPr>
          <w:rFonts w:ascii="Times New Roman" w:eastAsia="Times New Roman" w:hAnsi="Times New Roman" w:cs="Times New Roman"/>
          <w:sz w:val="24"/>
          <w:szCs w:val="24"/>
          <w:lang w:eastAsia="ru-RU"/>
        </w:rPr>
        <w:t xml:space="preserve"> Права детей, оставшихся без попечения родителей и находящихся в воспитательных учреждениях, лечебных учреждениях и учреждениях социальной защиты населения. Защита прав выпускников воспитательных учреждений, лечебных учреж</w:t>
      </w:r>
      <w:r w:rsidRPr="007220C3">
        <w:rPr>
          <w:rFonts w:ascii="Times New Roman" w:eastAsia="Times New Roman" w:hAnsi="Times New Roman" w:cs="Times New Roman"/>
          <w:sz w:val="24"/>
          <w:szCs w:val="24"/>
          <w:lang w:eastAsia="ru-RU"/>
        </w:rPr>
        <w:softHyphen/>
        <w:t xml:space="preserve">дений и учреждений социальной защиты населения. </w:t>
      </w:r>
    </w:p>
    <w:p w:rsidR="007220C3" w:rsidRPr="007220C3" w:rsidRDefault="007220C3" w:rsidP="007220C3">
      <w:pPr>
        <w:spacing w:after="0" w:line="240" w:lineRule="auto"/>
        <w:ind w:firstLine="60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Права и обязанности опекуна (попечителя) ребенка.</w:t>
      </w:r>
      <w:r w:rsidRPr="007220C3">
        <w:rPr>
          <w:rFonts w:ascii="Times New Roman" w:eastAsia="Times New Roman" w:hAnsi="Times New Roman" w:cs="Times New Roman"/>
          <w:sz w:val="24"/>
          <w:szCs w:val="24"/>
          <w:lang w:eastAsia="ru-RU"/>
        </w:rPr>
        <w:t xml:space="preserve"> Право и обязанности опекуна (попечителя) ребенка воспитывать ребенка, находящегося под опекой (попечительством), заботиться о его здоровье, физическом, психическом, духовном и нравствен</w:t>
      </w:r>
      <w:r w:rsidRPr="007220C3">
        <w:rPr>
          <w:rFonts w:ascii="Times New Roman" w:eastAsia="Times New Roman" w:hAnsi="Times New Roman" w:cs="Times New Roman"/>
          <w:sz w:val="24"/>
          <w:szCs w:val="24"/>
          <w:lang w:eastAsia="ru-RU"/>
        </w:rPr>
        <w:softHyphen/>
        <w:t>ном развитии. Гражданские права и обязанности опекуна (по</w:t>
      </w:r>
      <w:r w:rsidRPr="007220C3">
        <w:rPr>
          <w:rFonts w:ascii="Times New Roman" w:eastAsia="Times New Roman" w:hAnsi="Times New Roman" w:cs="Times New Roman"/>
          <w:sz w:val="24"/>
          <w:szCs w:val="24"/>
          <w:lang w:eastAsia="ru-RU"/>
        </w:rPr>
        <w:softHyphen/>
        <w:t>печителя) ребенка. Право опекуна (попечителя) ребенка вы</w:t>
      </w:r>
      <w:r w:rsidRPr="007220C3">
        <w:rPr>
          <w:rFonts w:ascii="Times New Roman" w:eastAsia="Times New Roman" w:hAnsi="Times New Roman" w:cs="Times New Roman"/>
          <w:sz w:val="24"/>
          <w:szCs w:val="24"/>
          <w:lang w:eastAsia="ru-RU"/>
        </w:rPr>
        <w:softHyphen/>
        <w:t>ступать в защиту прав и интересов подопечных детей в отношениях с любыми лицами без специального полномочия.</w:t>
      </w:r>
    </w:p>
    <w:p w:rsidR="007220C3" w:rsidRPr="007220C3" w:rsidRDefault="007220C3" w:rsidP="007220C3">
      <w:pPr>
        <w:spacing w:after="0" w:line="240" w:lineRule="auto"/>
        <w:ind w:firstLine="60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iCs/>
          <w:sz w:val="24"/>
          <w:szCs w:val="24"/>
          <w:lang w:eastAsia="ru-RU"/>
        </w:rPr>
        <w:t xml:space="preserve"> Прекращение опеки и попечительства над детьми.</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4.Понятие и порядок организации приемной семьи. Договор о передаче ребенка на воспитание в семью: субъекты, форма, содержание.</w:t>
      </w:r>
    </w:p>
    <w:p w:rsidR="007220C3" w:rsidRPr="007220C3" w:rsidRDefault="007220C3" w:rsidP="007220C3">
      <w:pPr>
        <w:tabs>
          <w:tab w:val="left" w:pos="975"/>
        </w:tabs>
        <w:spacing w:before="120" w:after="0" w:line="240" w:lineRule="auto"/>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Понятие приемной семьи и основания ее возникновения. </w:t>
      </w:r>
      <w:r w:rsidRPr="007220C3">
        <w:rPr>
          <w:rFonts w:ascii="Times New Roman" w:eastAsia="Times New Roman" w:hAnsi="Times New Roman" w:cs="Times New Roman"/>
          <w:iCs/>
          <w:sz w:val="24"/>
          <w:szCs w:val="24"/>
          <w:lang w:eastAsia="ru-RU"/>
        </w:rPr>
        <w:t>Порядок организации приемной семьи. Договор о передаче ребенка (детей) на воспитание в семью:</w:t>
      </w:r>
      <w:r w:rsidRPr="007220C3">
        <w:rPr>
          <w:rFonts w:ascii="Times New Roman" w:eastAsia="Times New Roman" w:hAnsi="Times New Roman" w:cs="Times New Roman"/>
          <w:sz w:val="24"/>
          <w:szCs w:val="24"/>
          <w:lang w:eastAsia="ru-RU"/>
        </w:rPr>
        <w:t xml:space="preserve"> субъекты, содержание, форма. Дети, которые передаются на воспитание в приемную семью. Предварительный выбор ребенка (детей) для передачи в приемную семью. Учет мне</w:t>
      </w:r>
      <w:r w:rsidRPr="007220C3">
        <w:rPr>
          <w:rFonts w:ascii="Times New Roman" w:eastAsia="Times New Roman" w:hAnsi="Times New Roman" w:cs="Times New Roman"/>
          <w:sz w:val="24"/>
          <w:szCs w:val="24"/>
          <w:lang w:eastAsia="ru-RU"/>
        </w:rPr>
        <w:softHyphen/>
        <w:t xml:space="preserve">ния ребенка при передаче в приемную семью. </w:t>
      </w:r>
    </w:p>
    <w:p w:rsidR="007220C3" w:rsidRPr="007220C3" w:rsidRDefault="007220C3" w:rsidP="007220C3">
      <w:pPr>
        <w:spacing w:after="0" w:line="240" w:lineRule="auto"/>
        <w:ind w:firstLine="58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Требования, предъявляемые законом к приемным родителям.</w:t>
      </w:r>
      <w:r w:rsidRPr="007220C3">
        <w:rPr>
          <w:rFonts w:ascii="Times New Roman" w:eastAsia="Times New Roman" w:hAnsi="Times New Roman" w:cs="Times New Roman"/>
          <w:sz w:val="24"/>
          <w:szCs w:val="24"/>
          <w:lang w:eastAsia="ru-RU"/>
        </w:rPr>
        <w:t xml:space="preserve"> Подбор приемных родителей. Лица, которые не могут быть прием</w:t>
      </w:r>
      <w:r w:rsidRPr="007220C3">
        <w:rPr>
          <w:rFonts w:ascii="Times New Roman" w:eastAsia="Times New Roman" w:hAnsi="Times New Roman" w:cs="Times New Roman"/>
          <w:sz w:val="24"/>
          <w:szCs w:val="24"/>
          <w:lang w:eastAsia="ru-RU"/>
        </w:rPr>
        <w:softHyphen/>
        <w:t>ными родителями.  Оплата труда приемных родите</w:t>
      </w:r>
      <w:r w:rsidRPr="007220C3">
        <w:rPr>
          <w:rFonts w:ascii="Times New Roman" w:eastAsia="Times New Roman" w:hAnsi="Times New Roman" w:cs="Times New Roman"/>
          <w:sz w:val="24"/>
          <w:szCs w:val="24"/>
          <w:lang w:eastAsia="ru-RU"/>
        </w:rPr>
        <w:softHyphen/>
        <w:t>лей и льготы, предоставляемые приемной семье. Правовой статус приемных родителей. Наделение приемных родите</w:t>
      </w:r>
      <w:r w:rsidRPr="007220C3">
        <w:rPr>
          <w:rFonts w:ascii="Times New Roman" w:eastAsia="Times New Roman" w:hAnsi="Times New Roman" w:cs="Times New Roman"/>
          <w:sz w:val="24"/>
          <w:szCs w:val="24"/>
          <w:lang w:eastAsia="ru-RU"/>
        </w:rPr>
        <w:softHyphen/>
        <w:t xml:space="preserve">лей правами и обязанностями опекуна (попечителя). </w:t>
      </w:r>
    </w:p>
    <w:p w:rsidR="007220C3" w:rsidRPr="007220C3" w:rsidRDefault="007220C3" w:rsidP="007220C3">
      <w:pPr>
        <w:spacing w:after="0" w:line="240" w:lineRule="auto"/>
        <w:ind w:firstLine="58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iCs/>
          <w:sz w:val="24"/>
          <w:szCs w:val="24"/>
          <w:lang w:eastAsia="ru-RU"/>
        </w:rPr>
        <w:t>Обя</w:t>
      </w:r>
      <w:r w:rsidRPr="007220C3">
        <w:rPr>
          <w:rFonts w:ascii="Times New Roman" w:eastAsia="Times New Roman" w:hAnsi="Times New Roman" w:cs="Times New Roman"/>
          <w:iCs/>
          <w:sz w:val="24"/>
          <w:szCs w:val="24"/>
          <w:lang w:eastAsia="ru-RU"/>
        </w:rPr>
        <w:softHyphen/>
        <w:t>занности по отношению к приемной семье органа опеки и попечительства.</w:t>
      </w:r>
    </w:p>
    <w:p w:rsidR="007220C3" w:rsidRPr="007220C3" w:rsidRDefault="007220C3" w:rsidP="007220C3">
      <w:pPr>
        <w:spacing w:after="0" w:line="240" w:lineRule="auto"/>
        <w:ind w:firstLine="58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 xml:space="preserve"> Права ребенка (детей), переданных в при</w:t>
      </w:r>
      <w:r w:rsidRPr="007220C3">
        <w:rPr>
          <w:rFonts w:ascii="Times New Roman" w:eastAsia="Times New Roman" w:hAnsi="Times New Roman" w:cs="Times New Roman"/>
          <w:iCs/>
          <w:sz w:val="24"/>
          <w:szCs w:val="24"/>
          <w:lang w:eastAsia="ru-RU"/>
        </w:rPr>
        <w:softHyphen/>
        <w:t>емную семью.</w:t>
      </w:r>
      <w:r w:rsidRPr="007220C3">
        <w:rPr>
          <w:rFonts w:ascii="Times New Roman" w:eastAsia="Times New Roman" w:hAnsi="Times New Roman" w:cs="Times New Roman"/>
          <w:sz w:val="24"/>
          <w:szCs w:val="24"/>
          <w:lang w:eastAsia="ru-RU"/>
        </w:rPr>
        <w:t xml:space="preserve"> Сохранение за ребенком (детьми), передан</w:t>
      </w:r>
      <w:r w:rsidRPr="007220C3">
        <w:rPr>
          <w:rFonts w:ascii="Times New Roman" w:eastAsia="Times New Roman" w:hAnsi="Times New Roman" w:cs="Times New Roman"/>
          <w:sz w:val="24"/>
          <w:szCs w:val="24"/>
          <w:lang w:eastAsia="ru-RU"/>
        </w:rPr>
        <w:softHyphen/>
        <w:t>ным в приемную семью, права на причитающиеся ему али</w:t>
      </w:r>
      <w:r w:rsidRPr="007220C3">
        <w:rPr>
          <w:rFonts w:ascii="Times New Roman" w:eastAsia="Times New Roman" w:hAnsi="Times New Roman" w:cs="Times New Roman"/>
          <w:sz w:val="24"/>
          <w:szCs w:val="24"/>
          <w:lang w:eastAsia="ru-RU"/>
        </w:rPr>
        <w:softHyphen/>
        <w:t>менты, пенсию, пособия и другие социальные выплаты, а также права собственности на жилое помещение или права пользования жилым помещением. Содержание ребенка (де</w:t>
      </w:r>
      <w:r w:rsidRPr="007220C3">
        <w:rPr>
          <w:rFonts w:ascii="Times New Roman" w:eastAsia="Times New Roman" w:hAnsi="Times New Roman" w:cs="Times New Roman"/>
          <w:sz w:val="24"/>
          <w:szCs w:val="24"/>
          <w:lang w:eastAsia="ru-RU"/>
        </w:rPr>
        <w:softHyphen/>
        <w:t>тей), переданного в приемную семью. Ежемесячная выплата денежных средств на содержание ребенка приемной семь</w:t>
      </w:r>
      <w:r w:rsidRPr="007220C3">
        <w:rPr>
          <w:rFonts w:ascii="Times New Roman" w:eastAsia="Times New Roman" w:hAnsi="Times New Roman" w:cs="Times New Roman"/>
          <w:sz w:val="24"/>
          <w:szCs w:val="24"/>
          <w:lang w:eastAsia="ru-RU"/>
        </w:rPr>
        <w:softHyphen/>
        <w:t>ей: порядок, размер.</w:t>
      </w:r>
    </w:p>
    <w:p w:rsidR="007220C3" w:rsidRPr="007220C3" w:rsidRDefault="007220C3" w:rsidP="007220C3">
      <w:pPr>
        <w:spacing w:after="0" w:line="240" w:lineRule="auto"/>
        <w:ind w:left="80"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Основания и последствия прекращения договора о передаче ребенка (детей) на воспитание в приемную се</w:t>
      </w:r>
      <w:r w:rsidRPr="007220C3">
        <w:rPr>
          <w:rFonts w:ascii="Times New Roman" w:eastAsia="Times New Roman" w:hAnsi="Times New Roman" w:cs="Times New Roman"/>
          <w:iCs/>
          <w:sz w:val="24"/>
          <w:szCs w:val="24"/>
          <w:lang w:eastAsia="ru-RU"/>
        </w:rPr>
        <w:softHyphen/>
        <w:t>мью.</w:t>
      </w:r>
      <w:r w:rsidRPr="007220C3">
        <w:rPr>
          <w:rFonts w:ascii="Times New Roman" w:eastAsia="Times New Roman" w:hAnsi="Times New Roman" w:cs="Times New Roman"/>
          <w:sz w:val="24"/>
          <w:szCs w:val="24"/>
          <w:lang w:eastAsia="ru-RU"/>
        </w:rPr>
        <w:t xml:space="preserve"> Досрочное расторжение договора о передаче ребенка (детей) на воспитание в приемную семью по инициативе приемных родителей или органа опеки и попечительства.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5.      Альтернативные формы устройства детей оставшихся без попечения родителей.</w:t>
      </w:r>
      <w:r w:rsidRPr="007220C3">
        <w:rPr>
          <w:rFonts w:ascii="Times New Roman" w:eastAsia="Times New Roman" w:hAnsi="Times New Roman" w:cs="Times New Roman"/>
          <w:b/>
          <w:bCs/>
          <w:sz w:val="24"/>
          <w:szCs w:val="24"/>
          <w:lang w:eastAsia="ru-RU"/>
        </w:rPr>
        <w:t xml:space="preserve"> </w:t>
      </w: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lastRenderedPageBreak/>
        <w:t>Альтернативные формы устройства детей – сирот и детей, оставшихся без попечения родителей.</w:t>
      </w:r>
      <w:r w:rsidRPr="007220C3">
        <w:rPr>
          <w:rFonts w:ascii="Times New Roman" w:eastAsia="Times New Roman" w:hAnsi="Times New Roman" w:cs="Times New Roman"/>
          <w:sz w:val="24"/>
          <w:szCs w:val="24"/>
          <w:lang w:eastAsia="ru-RU"/>
        </w:rPr>
        <w:t xml:space="preserve"> Полномочия  субъектов РФ  в ведении альтернативных форм устройства детей, оставшихся без попечения родителей. </w:t>
      </w:r>
    </w:p>
    <w:p w:rsidR="007220C3" w:rsidRPr="007220C3" w:rsidRDefault="007220C3" w:rsidP="007220C3">
      <w:pPr>
        <w:tabs>
          <w:tab w:val="left" w:pos="540"/>
        </w:tabs>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 xml:space="preserve">Характеристика альтернативных форм устройства детей, оставшихся без попечения родителей, установленных законодательством Краснодарского </w:t>
      </w:r>
      <w:proofErr w:type="spellStart"/>
      <w:r w:rsidRPr="007220C3">
        <w:rPr>
          <w:rFonts w:ascii="Times New Roman" w:eastAsia="Times New Roman" w:hAnsi="Times New Roman" w:cs="Times New Roman"/>
          <w:iCs/>
          <w:sz w:val="24"/>
          <w:szCs w:val="24"/>
          <w:lang w:eastAsia="ru-RU"/>
        </w:rPr>
        <w:t>края</w:t>
      </w:r>
      <w:proofErr w:type="gramStart"/>
      <w:r w:rsidRPr="007220C3">
        <w:rPr>
          <w:rFonts w:ascii="Times New Roman" w:eastAsia="Times New Roman" w:hAnsi="Times New Roman" w:cs="Times New Roman"/>
          <w:iCs/>
          <w:sz w:val="24"/>
          <w:szCs w:val="24"/>
          <w:lang w:eastAsia="ru-RU"/>
        </w:rPr>
        <w:t>.П</w:t>
      </w:r>
      <w:proofErr w:type="gramEnd"/>
      <w:r w:rsidRPr="007220C3">
        <w:rPr>
          <w:rFonts w:ascii="Times New Roman" w:eastAsia="Times New Roman" w:hAnsi="Times New Roman" w:cs="Times New Roman"/>
          <w:iCs/>
          <w:sz w:val="24"/>
          <w:szCs w:val="24"/>
          <w:lang w:eastAsia="ru-RU"/>
        </w:rPr>
        <w:t>атронатная</w:t>
      </w:r>
      <w:proofErr w:type="spellEnd"/>
      <w:r w:rsidRPr="007220C3">
        <w:rPr>
          <w:rFonts w:ascii="Times New Roman" w:eastAsia="Times New Roman" w:hAnsi="Times New Roman" w:cs="Times New Roman"/>
          <w:iCs/>
          <w:sz w:val="24"/>
          <w:szCs w:val="24"/>
          <w:lang w:eastAsia="ru-RU"/>
        </w:rPr>
        <w:t xml:space="preserve"> семья. Детский дом семейного типа.</w:t>
      </w:r>
      <w:r w:rsidRPr="007220C3">
        <w:rPr>
          <w:rFonts w:ascii="Times New Roman" w:eastAsia="Times New Roman" w:hAnsi="Times New Roman" w:cs="Times New Roman"/>
          <w:sz w:val="24"/>
          <w:szCs w:val="24"/>
          <w:lang w:eastAsia="ru-RU"/>
        </w:rPr>
        <w:t xml:space="preserve"> Законодательство Краснодарского края в области социальной поддержки семей, принявших на воспитание детей, оставшихся без попечения родителей. </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Устройство детей, оставшихся без попечения родителей в учреждения для детей-сирот или детей, оставшихся без попечения родителей</w:t>
      </w:r>
      <w:r w:rsidRPr="007220C3">
        <w:rPr>
          <w:rFonts w:ascii="Times New Roman" w:eastAsia="Times New Roman" w:hAnsi="Times New Roman" w:cs="Times New Roman"/>
          <w:sz w:val="24"/>
          <w:szCs w:val="24"/>
          <w:lang w:eastAsia="ru-RU"/>
        </w:rPr>
        <w:t xml:space="preserve"> всех типов (воспи</w:t>
      </w:r>
      <w:r w:rsidRPr="007220C3">
        <w:rPr>
          <w:rFonts w:ascii="Times New Roman" w:eastAsia="Times New Roman" w:hAnsi="Times New Roman" w:cs="Times New Roman"/>
          <w:sz w:val="24"/>
          <w:szCs w:val="24"/>
          <w:lang w:eastAsia="ru-RU"/>
        </w:rPr>
        <w:softHyphen/>
        <w:t>тательные учреждения, лечебные учреждения, учрежде</w:t>
      </w:r>
      <w:r w:rsidRPr="007220C3">
        <w:rPr>
          <w:rFonts w:ascii="Times New Roman" w:eastAsia="Times New Roman" w:hAnsi="Times New Roman" w:cs="Times New Roman"/>
          <w:sz w:val="24"/>
          <w:szCs w:val="24"/>
          <w:lang w:eastAsia="ru-RU"/>
        </w:rPr>
        <w:softHyphen/>
        <w:t xml:space="preserve">ния социальной защиты населения и другие аналогичные учреждения). Права детей, воспитанников детских сиротских учреждений. </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widowControl w:val="0"/>
        <w:tabs>
          <w:tab w:val="left" w:pos="1260"/>
        </w:tabs>
        <w:autoSpaceDE w:val="0"/>
        <w:autoSpaceDN w:val="0"/>
        <w:adjustRightInd w:val="0"/>
        <w:spacing w:after="0" w:line="240" w:lineRule="auto"/>
        <w:jc w:val="both"/>
        <w:rPr>
          <w:rFonts w:ascii="Times New Roman" w:eastAsia="Calibri" w:hAnsi="Times New Roman" w:cs="Times New Roman"/>
          <w:sz w:val="24"/>
          <w:szCs w:val="24"/>
          <w:lang w:eastAsia="ru-RU"/>
        </w:rPr>
      </w:pP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b/>
          <w:bCs/>
          <w:sz w:val="24"/>
          <w:szCs w:val="24"/>
          <w:lang w:eastAsia="ru-RU"/>
        </w:rPr>
        <w:t>Тема 8. Применение семейного законодательства к семейным отношениям с участием иностранных граждан и лиц без гражданства</w:t>
      </w: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4" w:firstLine="2"/>
        <w:jc w:val="both"/>
        <w:rPr>
          <w:rFonts w:ascii="Times New Roman" w:eastAsia="Times New Roman" w:hAnsi="Times New Roman" w:cs="Times New Roman"/>
          <w:b/>
          <w:bCs/>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1.Общая характеристика источников семейного коллизионного законодательства. Установление содержания норм иностранного семейного права.</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Установление судом или органами загса содержания норм иностранного семейного права в соот</w:t>
      </w:r>
      <w:r w:rsidRPr="007220C3">
        <w:rPr>
          <w:rFonts w:ascii="Times New Roman" w:eastAsia="Times New Roman" w:hAnsi="Times New Roman" w:cs="Times New Roman"/>
          <w:sz w:val="24"/>
          <w:szCs w:val="24"/>
          <w:lang w:eastAsia="ru-RU"/>
        </w:rPr>
        <w:softHyphen/>
        <w:t>ветствии с их официальным толкованием, практикой при</w:t>
      </w:r>
      <w:r w:rsidRPr="007220C3">
        <w:rPr>
          <w:rFonts w:ascii="Times New Roman" w:eastAsia="Times New Roman" w:hAnsi="Times New Roman" w:cs="Times New Roman"/>
          <w:sz w:val="24"/>
          <w:szCs w:val="24"/>
          <w:lang w:eastAsia="ru-RU"/>
        </w:rPr>
        <w:softHyphen/>
        <w:t>менения и доктриной в соответствующем иностранном государстве. Право заинтересованных лиц представлять документы, подтверждающие содержание норм иностран</w:t>
      </w:r>
      <w:r w:rsidRPr="007220C3">
        <w:rPr>
          <w:rFonts w:ascii="Times New Roman" w:eastAsia="Times New Roman" w:hAnsi="Times New Roman" w:cs="Times New Roman"/>
          <w:sz w:val="24"/>
          <w:szCs w:val="24"/>
          <w:lang w:eastAsia="ru-RU"/>
        </w:rPr>
        <w:softHyphen/>
        <w:t>ного семейного права для обоснования своих требований или возражений. Последствия не установления содержа</w:t>
      </w:r>
      <w:r w:rsidRPr="007220C3">
        <w:rPr>
          <w:rFonts w:ascii="Times New Roman" w:eastAsia="Times New Roman" w:hAnsi="Times New Roman" w:cs="Times New Roman"/>
          <w:sz w:val="24"/>
          <w:szCs w:val="24"/>
          <w:lang w:eastAsia="ru-RU"/>
        </w:rPr>
        <w:softHyphen/>
        <w:t>ния норм иностранного семейного права. Основания огра</w:t>
      </w:r>
      <w:r w:rsidRPr="007220C3">
        <w:rPr>
          <w:rFonts w:ascii="Times New Roman" w:eastAsia="Times New Roman" w:hAnsi="Times New Roman" w:cs="Times New Roman"/>
          <w:sz w:val="24"/>
          <w:szCs w:val="24"/>
          <w:lang w:eastAsia="ru-RU"/>
        </w:rPr>
        <w:softHyphen/>
        <w:t>ничения применения норм иностранного семейного пра</w:t>
      </w:r>
      <w:r w:rsidRPr="007220C3">
        <w:rPr>
          <w:rFonts w:ascii="Times New Roman" w:eastAsia="Times New Roman" w:hAnsi="Times New Roman" w:cs="Times New Roman"/>
          <w:sz w:val="24"/>
          <w:szCs w:val="24"/>
          <w:lang w:eastAsia="ru-RU"/>
        </w:rPr>
        <w:softHyphen/>
        <w:t>ва. Оговорка о публичном порядке: понятие, порядок при</w:t>
      </w:r>
      <w:r w:rsidRPr="007220C3">
        <w:rPr>
          <w:rFonts w:ascii="Times New Roman" w:eastAsia="Times New Roman" w:hAnsi="Times New Roman" w:cs="Times New Roman"/>
          <w:sz w:val="24"/>
          <w:szCs w:val="24"/>
          <w:lang w:eastAsia="ru-RU"/>
        </w:rPr>
        <w:softHyphen/>
        <w:t xml:space="preserve">менения. </w:t>
      </w:r>
    </w:p>
    <w:p w:rsidR="007220C3" w:rsidRPr="007220C3" w:rsidRDefault="007220C3" w:rsidP="007220C3">
      <w:pPr>
        <w:tabs>
          <w:tab w:val="left" w:pos="975"/>
        </w:tabs>
        <w:spacing w:before="120"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2.Правовое регулирование семейных отношений на основании Конвенции участников стран СНГ «О правовой помощи и правовых отношениях по гражданским, семейным и уголовным делам» от 22.01.1993.</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Определение личных неиму</w:t>
      </w:r>
      <w:r w:rsidRPr="007220C3">
        <w:rPr>
          <w:rFonts w:ascii="Times New Roman" w:eastAsia="Times New Roman" w:hAnsi="Times New Roman" w:cs="Times New Roman"/>
          <w:sz w:val="24"/>
          <w:szCs w:val="24"/>
          <w:lang w:eastAsia="ru-RU"/>
        </w:rPr>
        <w:softHyphen/>
        <w:t>щественных и имущественных прав и обязанностей супру</w:t>
      </w:r>
      <w:r w:rsidRPr="007220C3">
        <w:rPr>
          <w:rFonts w:ascii="Times New Roman" w:eastAsia="Times New Roman" w:hAnsi="Times New Roman" w:cs="Times New Roman"/>
          <w:sz w:val="24"/>
          <w:szCs w:val="24"/>
          <w:lang w:eastAsia="ru-RU"/>
        </w:rPr>
        <w:softHyphen/>
        <w:t>гов законодательством государства, на территории которо</w:t>
      </w:r>
      <w:r w:rsidRPr="007220C3">
        <w:rPr>
          <w:rFonts w:ascii="Times New Roman" w:eastAsia="Times New Roman" w:hAnsi="Times New Roman" w:cs="Times New Roman"/>
          <w:sz w:val="24"/>
          <w:szCs w:val="24"/>
          <w:lang w:eastAsia="ru-RU"/>
        </w:rPr>
        <w:softHyphen/>
        <w:t>го они имеют совместное место жительства (при отсутствии совместного места жительства</w:t>
      </w:r>
      <w:r w:rsidRPr="007220C3">
        <w:rPr>
          <w:rFonts w:ascii="Times New Roman" w:eastAsia="Times New Roman" w:hAnsi="Times New Roman" w:cs="Times New Roman"/>
          <w:noProof/>
          <w:sz w:val="24"/>
          <w:szCs w:val="24"/>
          <w:lang w:eastAsia="ru-RU"/>
        </w:rPr>
        <w:t xml:space="preserve"> —</w:t>
      </w:r>
      <w:r w:rsidRPr="007220C3">
        <w:rPr>
          <w:rFonts w:ascii="Times New Roman" w:eastAsia="Times New Roman" w:hAnsi="Times New Roman" w:cs="Times New Roman"/>
          <w:sz w:val="24"/>
          <w:szCs w:val="24"/>
          <w:lang w:eastAsia="ru-RU"/>
        </w:rPr>
        <w:t xml:space="preserve"> законодательством госу</w:t>
      </w:r>
      <w:r w:rsidRPr="007220C3">
        <w:rPr>
          <w:rFonts w:ascii="Times New Roman" w:eastAsia="Times New Roman" w:hAnsi="Times New Roman" w:cs="Times New Roman"/>
          <w:sz w:val="24"/>
          <w:szCs w:val="24"/>
          <w:lang w:eastAsia="ru-RU"/>
        </w:rPr>
        <w:softHyphen/>
        <w:t>дарства, на территории которого они имели последнее со</w:t>
      </w:r>
      <w:r w:rsidRPr="007220C3">
        <w:rPr>
          <w:rFonts w:ascii="Times New Roman" w:eastAsia="Times New Roman" w:hAnsi="Times New Roman" w:cs="Times New Roman"/>
          <w:sz w:val="24"/>
          <w:szCs w:val="24"/>
          <w:lang w:eastAsia="ru-RU"/>
        </w:rPr>
        <w:softHyphen/>
        <w:t>вместное место жительства). Избрание супругами, не имею</w:t>
      </w:r>
      <w:r w:rsidRPr="007220C3">
        <w:rPr>
          <w:rFonts w:ascii="Times New Roman" w:eastAsia="Times New Roman" w:hAnsi="Times New Roman" w:cs="Times New Roman"/>
          <w:sz w:val="24"/>
          <w:szCs w:val="24"/>
          <w:lang w:eastAsia="ru-RU"/>
        </w:rPr>
        <w:softHyphen/>
        <w:t>щими общего гражданства или совместного места житель</w:t>
      </w:r>
      <w:r w:rsidRPr="007220C3">
        <w:rPr>
          <w:rFonts w:ascii="Times New Roman" w:eastAsia="Times New Roman" w:hAnsi="Times New Roman" w:cs="Times New Roman"/>
          <w:sz w:val="24"/>
          <w:szCs w:val="24"/>
          <w:lang w:eastAsia="ru-RU"/>
        </w:rPr>
        <w:softHyphen/>
        <w:t>ства, при заключении брачного договора или соглашения об уплате алиментов законодательства, подлежащего приме</w:t>
      </w:r>
      <w:r w:rsidRPr="007220C3">
        <w:rPr>
          <w:rFonts w:ascii="Times New Roman" w:eastAsia="Times New Roman" w:hAnsi="Times New Roman" w:cs="Times New Roman"/>
          <w:sz w:val="24"/>
          <w:szCs w:val="24"/>
          <w:lang w:eastAsia="ru-RU"/>
        </w:rPr>
        <w:softHyphen/>
        <w:t>нению для определения их прав и обязанностей по брачному договору или по соглашению об уплате алиментов.</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3.</w:t>
      </w:r>
      <w:proofErr w:type="gramStart"/>
      <w:r w:rsidRPr="007220C3">
        <w:rPr>
          <w:rFonts w:ascii="Times New Roman" w:eastAsia="Times New Roman" w:hAnsi="Times New Roman" w:cs="Times New Roman"/>
          <w:sz w:val="24"/>
          <w:szCs w:val="24"/>
          <w:lang w:eastAsia="ru-RU"/>
        </w:rPr>
        <w:t>Правовое</w:t>
      </w:r>
      <w:proofErr w:type="gramEnd"/>
      <w:r w:rsidRPr="007220C3">
        <w:rPr>
          <w:rFonts w:ascii="Times New Roman" w:eastAsia="Times New Roman" w:hAnsi="Times New Roman" w:cs="Times New Roman"/>
          <w:sz w:val="24"/>
          <w:szCs w:val="24"/>
          <w:lang w:eastAsia="ru-RU"/>
        </w:rPr>
        <w:t xml:space="preserve"> регулирования брака и развода при наличии иностранного элемента.</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2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Правовое регулирование брака и развода с участи</w:t>
      </w:r>
      <w:r w:rsidRPr="007220C3">
        <w:rPr>
          <w:rFonts w:ascii="Times New Roman" w:eastAsia="Times New Roman" w:hAnsi="Times New Roman" w:cs="Times New Roman"/>
          <w:bCs/>
          <w:iCs/>
          <w:sz w:val="24"/>
          <w:szCs w:val="24"/>
          <w:lang w:eastAsia="ru-RU"/>
        </w:rPr>
        <w:softHyphen/>
        <w:t>ем иностранных граждан и лиц без гражданства</w:t>
      </w:r>
      <w:r w:rsidRPr="007220C3">
        <w:rPr>
          <w:rFonts w:ascii="Times New Roman" w:eastAsia="Times New Roman" w:hAnsi="Times New Roman" w:cs="Times New Roman"/>
          <w:b/>
          <w:bCs/>
          <w:iCs/>
          <w:sz w:val="24"/>
          <w:szCs w:val="24"/>
          <w:lang w:eastAsia="ru-RU"/>
        </w:rPr>
        <w:t>.</w:t>
      </w:r>
      <w:r w:rsidRPr="007220C3">
        <w:rPr>
          <w:rFonts w:ascii="Times New Roman" w:eastAsia="Times New Roman" w:hAnsi="Times New Roman" w:cs="Times New Roman"/>
          <w:sz w:val="24"/>
          <w:szCs w:val="24"/>
          <w:lang w:eastAsia="ru-RU"/>
        </w:rPr>
        <w:t xml:space="preserve"> За</w:t>
      </w:r>
      <w:r w:rsidRPr="007220C3">
        <w:rPr>
          <w:rFonts w:ascii="Times New Roman" w:eastAsia="Times New Roman" w:hAnsi="Times New Roman" w:cs="Times New Roman"/>
          <w:sz w:val="24"/>
          <w:szCs w:val="24"/>
          <w:lang w:eastAsia="ru-RU"/>
        </w:rPr>
        <w:softHyphen/>
        <w:t>ключение брака на территории Российской Федерации. Форма, порядок и условия заключения брака на террито</w:t>
      </w:r>
      <w:r w:rsidRPr="007220C3">
        <w:rPr>
          <w:rFonts w:ascii="Times New Roman" w:eastAsia="Times New Roman" w:hAnsi="Times New Roman" w:cs="Times New Roman"/>
          <w:sz w:val="24"/>
          <w:szCs w:val="24"/>
          <w:lang w:eastAsia="ru-RU"/>
        </w:rPr>
        <w:softHyphen/>
        <w:t>рии Российской Федерации. Условия заключения брака лицом без гражданства на территории Российской Феде</w:t>
      </w:r>
      <w:r w:rsidRPr="007220C3">
        <w:rPr>
          <w:rFonts w:ascii="Times New Roman" w:eastAsia="Times New Roman" w:hAnsi="Times New Roman" w:cs="Times New Roman"/>
          <w:sz w:val="24"/>
          <w:szCs w:val="24"/>
          <w:lang w:eastAsia="ru-RU"/>
        </w:rPr>
        <w:softHyphen/>
        <w:t>рации. Заключение браков между гражданами Российской Федерации, проживающими за пределами территории Рос</w:t>
      </w:r>
      <w:r w:rsidRPr="007220C3">
        <w:rPr>
          <w:rFonts w:ascii="Times New Roman" w:eastAsia="Times New Roman" w:hAnsi="Times New Roman" w:cs="Times New Roman"/>
          <w:sz w:val="24"/>
          <w:szCs w:val="24"/>
          <w:lang w:eastAsia="ru-RU"/>
        </w:rPr>
        <w:softHyphen/>
      </w:r>
      <w:r w:rsidRPr="007220C3">
        <w:rPr>
          <w:rFonts w:ascii="Times New Roman" w:eastAsia="Times New Roman" w:hAnsi="Times New Roman" w:cs="Times New Roman"/>
          <w:sz w:val="24"/>
          <w:szCs w:val="24"/>
          <w:lang w:eastAsia="ru-RU"/>
        </w:rPr>
        <w:lastRenderedPageBreak/>
        <w:t>сийской Федерации в дипломатических представительст</w:t>
      </w:r>
      <w:r w:rsidRPr="007220C3">
        <w:rPr>
          <w:rFonts w:ascii="Times New Roman" w:eastAsia="Times New Roman" w:hAnsi="Times New Roman" w:cs="Times New Roman"/>
          <w:sz w:val="24"/>
          <w:szCs w:val="24"/>
          <w:lang w:eastAsia="ru-RU"/>
        </w:rPr>
        <w:softHyphen/>
        <w:t xml:space="preserve">вах и консульских учреждениях. </w:t>
      </w:r>
      <w:proofErr w:type="gramStart"/>
      <w:r w:rsidRPr="007220C3">
        <w:rPr>
          <w:rFonts w:ascii="Times New Roman" w:eastAsia="Times New Roman" w:hAnsi="Times New Roman" w:cs="Times New Roman"/>
          <w:sz w:val="24"/>
          <w:szCs w:val="24"/>
          <w:lang w:eastAsia="ru-RU"/>
        </w:rPr>
        <w:t>Признание на условиях взаимности действительными в Российской Федерации бра</w:t>
      </w:r>
      <w:r w:rsidRPr="007220C3">
        <w:rPr>
          <w:rFonts w:ascii="Times New Roman" w:eastAsia="Times New Roman" w:hAnsi="Times New Roman" w:cs="Times New Roman"/>
          <w:sz w:val="24"/>
          <w:szCs w:val="24"/>
          <w:lang w:eastAsia="ru-RU"/>
        </w:rPr>
        <w:softHyphen/>
        <w:t>ков между иностранными гражданами, заключенных на тер</w:t>
      </w:r>
      <w:r w:rsidRPr="007220C3">
        <w:rPr>
          <w:rFonts w:ascii="Times New Roman" w:eastAsia="Times New Roman" w:hAnsi="Times New Roman" w:cs="Times New Roman"/>
          <w:sz w:val="24"/>
          <w:szCs w:val="24"/>
          <w:lang w:eastAsia="ru-RU"/>
        </w:rPr>
        <w:softHyphen/>
        <w:t>ритории Российской Федерации в дипломатических пред</w:t>
      </w:r>
      <w:r w:rsidRPr="007220C3">
        <w:rPr>
          <w:rFonts w:ascii="Times New Roman" w:eastAsia="Times New Roman" w:hAnsi="Times New Roman" w:cs="Times New Roman"/>
          <w:sz w:val="24"/>
          <w:szCs w:val="24"/>
          <w:lang w:eastAsia="ru-RU"/>
        </w:rPr>
        <w:softHyphen/>
        <w:t>ставительствах и консульских учреждениях иностранных государств.</w:t>
      </w:r>
      <w:proofErr w:type="gramEnd"/>
      <w:r w:rsidRPr="007220C3">
        <w:rPr>
          <w:rFonts w:ascii="Times New Roman" w:eastAsia="Times New Roman" w:hAnsi="Times New Roman" w:cs="Times New Roman"/>
          <w:sz w:val="24"/>
          <w:szCs w:val="24"/>
          <w:lang w:eastAsia="ru-RU"/>
        </w:rPr>
        <w:t xml:space="preserve"> Признание браков, заключенных за пределами территории Российской Федерации: между гражданами Российской Федерации, между гражданами Российской Федерации и иностранными гражданами или лицами без гражданства, между иностранными гражданами.</w:t>
      </w:r>
    </w:p>
    <w:p w:rsidR="007220C3" w:rsidRPr="007220C3" w:rsidRDefault="007220C3" w:rsidP="007220C3">
      <w:pPr>
        <w:spacing w:after="0" w:line="240" w:lineRule="auto"/>
        <w:ind w:firstLine="540"/>
        <w:jc w:val="both"/>
        <w:rPr>
          <w:rFonts w:ascii="Times New Roman" w:eastAsia="Times New Roman" w:hAnsi="Times New Roman" w:cs="Times New Roman"/>
          <w:iCs/>
          <w:sz w:val="24"/>
          <w:szCs w:val="24"/>
          <w:lang w:eastAsia="ru-RU"/>
        </w:rPr>
      </w:pPr>
      <w:r w:rsidRPr="007220C3">
        <w:rPr>
          <w:rFonts w:ascii="Times New Roman" w:eastAsia="Times New Roman" w:hAnsi="Times New Roman" w:cs="Times New Roman"/>
          <w:iCs/>
          <w:sz w:val="24"/>
          <w:szCs w:val="24"/>
          <w:lang w:eastAsia="ru-RU"/>
        </w:rPr>
        <w:t xml:space="preserve">Основания признания </w:t>
      </w:r>
      <w:proofErr w:type="gramStart"/>
      <w:r w:rsidRPr="007220C3">
        <w:rPr>
          <w:rFonts w:ascii="Times New Roman" w:eastAsia="Times New Roman" w:hAnsi="Times New Roman" w:cs="Times New Roman"/>
          <w:iCs/>
          <w:sz w:val="24"/>
          <w:szCs w:val="24"/>
          <w:lang w:eastAsia="ru-RU"/>
        </w:rPr>
        <w:t>недействительным</w:t>
      </w:r>
      <w:proofErr w:type="gramEnd"/>
      <w:r w:rsidRPr="007220C3">
        <w:rPr>
          <w:rFonts w:ascii="Times New Roman" w:eastAsia="Times New Roman" w:hAnsi="Times New Roman" w:cs="Times New Roman"/>
          <w:iCs/>
          <w:sz w:val="24"/>
          <w:szCs w:val="24"/>
          <w:lang w:eastAsia="ru-RU"/>
        </w:rPr>
        <w:t xml:space="preserve"> брака, за</w:t>
      </w:r>
      <w:r w:rsidRPr="007220C3">
        <w:rPr>
          <w:rFonts w:ascii="Times New Roman" w:eastAsia="Times New Roman" w:hAnsi="Times New Roman" w:cs="Times New Roman"/>
          <w:iCs/>
          <w:sz w:val="24"/>
          <w:szCs w:val="24"/>
          <w:lang w:eastAsia="ru-RU"/>
        </w:rPr>
        <w:softHyphen/>
        <w:t>ключенного на территории Российской Федерации или за пределами территории Российской Федерации.</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iCs/>
          <w:sz w:val="24"/>
          <w:szCs w:val="24"/>
          <w:lang w:eastAsia="ru-RU"/>
        </w:rPr>
        <w:t>Расторжение брака.</w:t>
      </w:r>
      <w:r w:rsidRPr="007220C3">
        <w:rPr>
          <w:rFonts w:ascii="Times New Roman" w:eastAsia="Times New Roman" w:hAnsi="Times New Roman" w:cs="Times New Roman"/>
          <w:sz w:val="24"/>
          <w:szCs w:val="24"/>
          <w:lang w:eastAsia="ru-RU"/>
        </w:rPr>
        <w:t xml:space="preserve"> Применение законодательства Рос</w:t>
      </w:r>
      <w:r w:rsidRPr="007220C3">
        <w:rPr>
          <w:rFonts w:ascii="Times New Roman" w:eastAsia="Times New Roman" w:hAnsi="Times New Roman" w:cs="Times New Roman"/>
          <w:sz w:val="24"/>
          <w:szCs w:val="24"/>
          <w:lang w:eastAsia="ru-RU"/>
        </w:rPr>
        <w:softHyphen/>
        <w:t>сийской Федерации при расторжении брака на террито</w:t>
      </w:r>
      <w:r w:rsidRPr="007220C3">
        <w:rPr>
          <w:rFonts w:ascii="Times New Roman" w:eastAsia="Times New Roman" w:hAnsi="Times New Roman" w:cs="Times New Roman"/>
          <w:sz w:val="24"/>
          <w:szCs w:val="24"/>
          <w:lang w:eastAsia="ru-RU"/>
        </w:rPr>
        <w:softHyphen/>
        <w:t>рии Российской Федерации: между гражданами Россий</w:t>
      </w:r>
      <w:r w:rsidRPr="007220C3">
        <w:rPr>
          <w:rFonts w:ascii="Times New Roman" w:eastAsia="Times New Roman" w:hAnsi="Times New Roman" w:cs="Times New Roman"/>
          <w:sz w:val="24"/>
          <w:szCs w:val="24"/>
          <w:lang w:eastAsia="ru-RU"/>
        </w:rPr>
        <w:softHyphen/>
        <w:t>ской Федерации и иностранными гражданами или лицами без гражданства, между иностранными гражданами. Рас</w:t>
      </w:r>
      <w:r w:rsidRPr="007220C3">
        <w:rPr>
          <w:rFonts w:ascii="Times New Roman" w:eastAsia="Times New Roman" w:hAnsi="Times New Roman" w:cs="Times New Roman"/>
          <w:sz w:val="24"/>
          <w:szCs w:val="24"/>
          <w:lang w:eastAsia="ru-RU"/>
        </w:rPr>
        <w:softHyphen/>
        <w:t>торжение брака гражданином Российской Федерации, про</w:t>
      </w:r>
      <w:r w:rsidRPr="007220C3">
        <w:rPr>
          <w:rFonts w:ascii="Times New Roman" w:eastAsia="Times New Roman" w:hAnsi="Times New Roman" w:cs="Times New Roman"/>
          <w:sz w:val="24"/>
          <w:szCs w:val="24"/>
          <w:lang w:eastAsia="ru-RU"/>
        </w:rPr>
        <w:softHyphen/>
        <w:t>живающим за пределами территории Российской Феде</w:t>
      </w:r>
      <w:r w:rsidRPr="007220C3">
        <w:rPr>
          <w:rFonts w:ascii="Times New Roman" w:eastAsia="Times New Roman" w:hAnsi="Times New Roman" w:cs="Times New Roman"/>
          <w:sz w:val="24"/>
          <w:szCs w:val="24"/>
          <w:lang w:eastAsia="ru-RU"/>
        </w:rPr>
        <w:softHyphen/>
        <w:t>рации, с супругом, проживающим за пределами террито</w:t>
      </w:r>
      <w:r w:rsidRPr="007220C3">
        <w:rPr>
          <w:rFonts w:ascii="Times New Roman" w:eastAsia="Times New Roman" w:hAnsi="Times New Roman" w:cs="Times New Roman"/>
          <w:sz w:val="24"/>
          <w:szCs w:val="24"/>
          <w:lang w:eastAsia="ru-RU"/>
        </w:rPr>
        <w:softHyphen/>
        <w:t>рии Российской Федерации в суде Российской Федерации или в дипломатических представительствах или в кон</w:t>
      </w:r>
      <w:r w:rsidRPr="007220C3">
        <w:rPr>
          <w:rFonts w:ascii="Times New Roman" w:eastAsia="Times New Roman" w:hAnsi="Times New Roman" w:cs="Times New Roman"/>
          <w:sz w:val="24"/>
          <w:szCs w:val="24"/>
          <w:lang w:eastAsia="ru-RU"/>
        </w:rPr>
        <w:softHyphen/>
        <w:t>сульских учреждениях Российской Федерации. Условия признания действительным в Российской Федерации рас</w:t>
      </w:r>
      <w:r w:rsidRPr="007220C3">
        <w:rPr>
          <w:rFonts w:ascii="Times New Roman" w:eastAsia="Times New Roman" w:hAnsi="Times New Roman" w:cs="Times New Roman"/>
          <w:sz w:val="24"/>
          <w:szCs w:val="24"/>
          <w:lang w:eastAsia="ru-RU"/>
        </w:rPr>
        <w:softHyphen/>
        <w:t>торжения брака между гражданами Российской Федерации и иностранными гражданами или лицами без граж</w:t>
      </w:r>
      <w:r w:rsidRPr="007220C3">
        <w:rPr>
          <w:rFonts w:ascii="Times New Roman" w:eastAsia="Times New Roman" w:hAnsi="Times New Roman" w:cs="Times New Roman"/>
          <w:sz w:val="24"/>
          <w:szCs w:val="24"/>
          <w:lang w:eastAsia="ru-RU"/>
        </w:rPr>
        <w:softHyphen/>
        <w:t>данства, совершенного за пределами территории Россий</w:t>
      </w:r>
      <w:r w:rsidRPr="007220C3">
        <w:rPr>
          <w:rFonts w:ascii="Times New Roman" w:eastAsia="Times New Roman" w:hAnsi="Times New Roman" w:cs="Times New Roman"/>
          <w:sz w:val="24"/>
          <w:szCs w:val="24"/>
          <w:lang w:eastAsia="ru-RU"/>
        </w:rPr>
        <w:softHyphen/>
        <w:t>ской Федерации. Основания признания действительным в Российской Федерации расторжения брака между иностран</w:t>
      </w:r>
      <w:r w:rsidRPr="007220C3">
        <w:rPr>
          <w:rFonts w:ascii="Times New Roman" w:eastAsia="Times New Roman" w:hAnsi="Times New Roman" w:cs="Times New Roman"/>
          <w:sz w:val="24"/>
          <w:szCs w:val="24"/>
          <w:lang w:eastAsia="ru-RU"/>
        </w:rPr>
        <w:softHyphen/>
        <w:t xml:space="preserve">ными гражданами, </w:t>
      </w:r>
      <w:proofErr w:type="gramStart"/>
      <w:r w:rsidRPr="007220C3">
        <w:rPr>
          <w:rFonts w:ascii="Times New Roman" w:eastAsia="Times New Roman" w:hAnsi="Times New Roman" w:cs="Times New Roman"/>
          <w:sz w:val="24"/>
          <w:szCs w:val="24"/>
          <w:lang w:eastAsia="ru-RU"/>
        </w:rPr>
        <w:t>совершенное</w:t>
      </w:r>
      <w:proofErr w:type="gramEnd"/>
      <w:r w:rsidRPr="007220C3">
        <w:rPr>
          <w:rFonts w:ascii="Times New Roman" w:eastAsia="Times New Roman" w:hAnsi="Times New Roman" w:cs="Times New Roman"/>
          <w:sz w:val="24"/>
          <w:szCs w:val="24"/>
          <w:lang w:eastAsia="ru-RU"/>
        </w:rPr>
        <w:t xml:space="preserve"> за пределами территории Российской Федерации.</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Правовое регулирование брака и развода в соответ</w:t>
      </w:r>
      <w:r w:rsidRPr="007220C3">
        <w:rPr>
          <w:rFonts w:ascii="Times New Roman" w:eastAsia="Times New Roman" w:hAnsi="Times New Roman" w:cs="Times New Roman"/>
          <w:sz w:val="24"/>
          <w:szCs w:val="24"/>
          <w:lang w:eastAsia="ru-RU"/>
        </w:rPr>
        <w:softHyphen/>
        <w:t>ствии с Конвенцией о правовой помощи и правовых отно</w:t>
      </w:r>
      <w:r w:rsidRPr="007220C3">
        <w:rPr>
          <w:rFonts w:ascii="Times New Roman" w:eastAsia="Times New Roman" w:hAnsi="Times New Roman" w:cs="Times New Roman"/>
          <w:sz w:val="24"/>
          <w:szCs w:val="24"/>
          <w:lang w:eastAsia="ru-RU"/>
        </w:rPr>
        <w:softHyphen/>
        <w:t>шениях по гражданским, семейным и уголовным делам от</w:t>
      </w:r>
      <w:r w:rsidRPr="007220C3">
        <w:rPr>
          <w:rFonts w:ascii="Times New Roman" w:eastAsia="Times New Roman" w:hAnsi="Times New Roman" w:cs="Times New Roman"/>
          <w:noProof/>
          <w:sz w:val="24"/>
          <w:szCs w:val="24"/>
          <w:lang w:eastAsia="ru-RU"/>
        </w:rPr>
        <w:t xml:space="preserve"> 22</w:t>
      </w:r>
      <w:r w:rsidRPr="007220C3">
        <w:rPr>
          <w:rFonts w:ascii="Times New Roman" w:eastAsia="Times New Roman" w:hAnsi="Times New Roman" w:cs="Times New Roman"/>
          <w:sz w:val="24"/>
          <w:szCs w:val="24"/>
          <w:lang w:eastAsia="ru-RU"/>
        </w:rPr>
        <w:t xml:space="preserve"> января</w:t>
      </w:r>
      <w:r w:rsidRPr="007220C3">
        <w:rPr>
          <w:rFonts w:ascii="Times New Roman" w:eastAsia="Times New Roman" w:hAnsi="Times New Roman" w:cs="Times New Roman"/>
          <w:noProof/>
          <w:sz w:val="24"/>
          <w:szCs w:val="24"/>
          <w:lang w:eastAsia="ru-RU"/>
        </w:rPr>
        <w:t>1993</w:t>
      </w:r>
      <w:r w:rsidRPr="007220C3">
        <w:rPr>
          <w:rFonts w:ascii="Times New Roman" w:eastAsia="Times New Roman" w:hAnsi="Times New Roman" w:cs="Times New Roman"/>
          <w:sz w:val="24"/>
          <w:szCs w:val="24"/>
          <w:lang w:eastAsia="ru-RU"/>
        </w:rPr>
        <w:t xml:space="preserve"> г.</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4.</w:t>
      </w:r>
      <w:proofErr w:type="gramStart"/>
      <w:r w:rsidRPr="007220C3">
        <w:rPr>
          <w:rFonts w:ascii="Times New Roman" w:eastAsia="Times New Roman" w:hAnsi="Times New Roman" w:cs="Times New Roman"/>
          <w:sz w:val="24"/>
          <w:szCs w:val="24"/>
          <w:lang w:eastAsia="ru-RU"/>
        </w:rPr>
        <w:t>Правовое</w:t>
      </w:r>
      <w:proofErr w:type="gramEnd"/>
      <w:r w:rsidRPr="007220C3">
        <w:rPr>
          <w:rFonts w:ascii="Times New Roman" w:eastAsia="Times New Roman" w:hAnsi="Times New Roman" w:cs="Times New Roman"/>
          <w:sz w:val="24"/>
          <w:szCs w:val="24"/>
          <w:lang w:eastAsia="ru-RU"/>
        </w:rPr>
        <w:t xml:space="preserve"> регулирования отношений родителей и детей и других членов семьи при наличии иностранного элемента.</w:t>
      </w:r>
    </w:p>
    <w:p w:rsidR="007220C3" w:rsidRPr="007220C3" w:rsidRDefault="007220C3" w:rsidP="007220C3">
      <w:pPr>
        <w:spacing w:after="0" w:line="240" w:lineRule="auto"/>
        <w:ind w:left="33"/>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 xml:space="preserve"> Установление и оспаривание отцовства (материнства). Установление и оспаривание отцовства (ма</w:t>
      </w:r>
      <w:r w:rsidRPr="007220C3">
        <w:rPr>
          <w:rFonts w:ascii="Times New Roman" w:eastAsia="Times New Roman" w:hAnsi="Times New Roman" w:cs="Times New Roman"/>
          <w:sz w:val="24"/>
          <w:szCs w:val="24"/>
          <w:lang w:eastAsia="ru-RU"/>
        </w:rPr>
        <w:softHyphen/>
        <w:t>теринства) в соответствии с законодательством государ</w:t>
      </w:r>
      <w:r w:rsidRPr="007220C3">
        <w:rPr>
          <w:rFonts w:ascii="Times New Roman" w:eastAsia="Times New Roman" w:hAnsi="Times New Roman" w:cs="Times New Roman"/>
          <w:sz w:val="24"/>
          <w:szCs w:val="24"/>
          <w:lang w:eastAsia="ru-RU"/>
        </w:rPr>
        <w:softHyphen/>
        <w:t>ства, гражданином которого является ребенок по рожде</w:t>
      </w:r>
      <w:r w:rsidRPr="007220C3">
        <w:rPr>
          <w:rFonts w:ascii="Times New Roman" w:eastAsia="Times New Roman" w:hAnsi="Times New Roman" w:cs="Times New Roman"/>
          <w:sz w:val="24"/>
          <w:szCs w:val="24"/>
          <w:lang w:eastAsia="ru-RU"/>
        </w:rPr>
        <w:softHyphen/>
        <w:t>нию. Определение порядка установления и оспаривания отцовства (материнства) на территории Российской Фе</w:t>
      </w:r>
      <w:r w:rsidRPr="007220C3">
        <w:rPr>
          <w:rFonts w:ascii="Times New Roman" w:eastAsia="Times New Roman" w:hAnsi="Times New Roman" w:cs="Times New Roman"/>
          <w:sz w:val="24"/>
          <w:szCs w:val="24"/>
          <w:lang w:eastAsia="ru-RU"/>
        </w:rPr>
        <w:softHyphen/>
        <w:t>дерации законодательством Российской Федерации.</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sz w:val="24"/>
          <w:szCs w:val="24"/>
          <w:lang w:eastAsia="ru-RU"/>
        </w:rPr>
        <w:t>Определение прав и обязанностей родителей и детей за</w:t>
      </w:r>
      <w:r w:rsidRPr="007220C3">
        <w:rPr>
          <w:rFonts w:ascii="Times New Roman" w:eastAsia="Times New Roman" w:hAnsi="Times New Roman" w:cs="Times New Roman"/>
          <w:sz w:val="24"/>
          <w:szCs w:val="24"/>
          <w:lang w:eastAsia="ru-RU"/>
        </w:rPr>
        <w:softHyphen/>
        <w:t>конодательством государства, на территории которого они имеют совместное место жительства (при отсутствии совме</w:t>
      </w:r>
      <w:r w:rsidRPr="007220C3">
        <w:rPr>
          <w:rFonts w:ascii="Times New Roman" w:eastAsia="Times New Roman" w:hAnsi="Times New Roman" w:cs="Times New Roman"/>
          <w:sz w:val="24"/>
          <w:szCs w:val="24"/>
          <w:lang w:eastAsia="ru-RU"/>
        </w:rPr>
        <w:softHyphen/>
        <w:t>стного места жительства родителей и детей</w:t>
      </w:r>
      <w:r w:rsidRPr="007220C3">
        <w:rPr>
          <w:rFonts w:ascii="Times New Roman" w:eastAsia="Times New Roman" w:hAnsi="Times New Roman" w:cs="Times New Roman"/>
          <w:noProof/>
          <w:sz w:val="24"/>
          <w:szCs w:val="24"/>
          <w:lang w:eastAsia="ru-RU"/>
        </w:rPr>
        <w:t xml:space="preserve"> —</w:t>
      </w:r>
      <w:r w:rsidRPr="007220C3">
        <w:rPr>
          <w:rFonts w:ascii="Times New Roman" w:eastAsia="Times New Roman" w:hAnsi="Times New Roman" w:cs="Times New Roman"/>
          <w:sz w:val="24"/>
          <w:szCs w:val="24"/>
          <w:lang w:eastAsia="ru-RU"/>
        </w:rPr>
        <w:t xml:space="preserve"> законодатель</w:t>
      </w:r>
      <w:r w:rsidRPr="007220C3">
        <w:rPr>
          <w:rFonts w:ascii="Times New Roman" w:eastAsia="Times New Roman" w:hAnsi="Times New Roman" w:cs="Times New Roman"/>
          <w:sz w:val="24"/>
          <w:szCs w:val="24"/>
          <w:lang w:eastAsia="ru-RU"/>
        </w:rPr>
        <w:softHyphen/>
        <w:t>ством государства, гражданином которого является ребенок).</w:t>
      </w: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jc w:val="both"/>
        <w:rPr>
          <w:rFonts w:ascii="Times New Roman" w:eastAsia="Times New Roman" w:hAnsi="Times New Roman" w:cs="Times New Roman"/>
          <w:sz w:val="24"/>
          <w:szCs w:val="24"/>
          <w:lang w:eastAsia="ru-RU"/>
        </w:rPr>
      </w:pPr>
    </w:p>
    <w:p w:rsidR="007220C3" w:rsidRPr="007220C3" w:rsidRDefault="007220C3" w:rsidP="007220C3">
      <w:pPr>
        <w:spacing w:after="0" w:line="240" w:lineRule="auto"/>
        <w:ind w:left="33"/>
        <w:jc w:val="both"/>
        <w:rPr>
          <w:rFonts w:ascii="Times New Roman" w:eastAsia="Times New Roman" w:hAnsi="Times New Roman" w:cs="Times New Roman"/>
          <w:b/>
          <w:bCs/>
          <w:sz w:val="24"/>
          <w:szCs w:val="24"/>
          <w:lang w:eastAsia="ru-RU"/>
        </w:rPr>
      </w:pPr>
      <w:r w:rsidRPr="007220C3">
        <w:rPr>
          <w:rFonts w:ascii="Times New Roman" w:eastAsia="Times New Roman" w:hAnsi="Times New Roman" w:cs="Times New Roman"/>
          <w:sz w:val="24"/>
          <w:szCs w:val="24"/>
          <w:lang w:eastAsia="ru-RU"/>
        </w:rPr>
        <w:t>5.Правовые аспекты установления усыновления при наличии иностранного элемента</w:t>
      </w:r>
      <w:r w:rsidRPr="007220C3">
        <w:rPr>
          <w:rFonts w:ascii="Times New Roman" w:eastAsia="Times New Roman" w:hAnsi="Times New Roman" w:cs="Times New Roman"/>
          <w:b/>
          <w:bCs/>
          <w:sz w:val="24"/>
          <w:szCs w:val="24"/>
          <w:lang w:eastAsia="ru-RU"/>
        </w:rPr>
        <w:t>.</w:t>
      </w:r>
    </w:p>
    <w:p w:rsidR="007220C3" w:rsidRPr="007220C3" w:rsidRDefault="007220C3" w:rsidP="007220C3">
      <w:pPr>
        <w:spacing w:after="0" w:line="240" w:lineRule="auto"/>
        <w:ind w:firstLine="540"/>
        <w:jc w:val="both"/>
        <w:rPr>
          <w:rFonts w:ascii="Times New Roman" w:eastAsia="Times New Roman" w:hAnsi="Times New Roman" w:cs="Times New Roman"/>
          <w:sz w:val="24"/>
          <w:szCs w:val="24"/>
          <w:lang w:eastAsia="ru-RU"/>
        </w:rPr>
      </w:pPr>
      <w:r w:rsidRPr="007220C3">
        <w:rPr>
          <w:rFonts w:ascii="Times New Roman" w:eastAsia="Times New Roman" w:hAnsi="Times New Roman" w:cs="Times New Roman"/>
          <w:bCs/>
          <w:iCs/>
          <w:sz w:val="24"/>
          <w:szCs w:val="24"/>
          <w:lang w:eastAsia="ru-RU"/>
        </w:rPr>
        <w:t>Правовое регулирование усыновления с иностранным элементом.</w:t>
      </w:r>
      <w:r w:rsidRPr="007220C3">
        <w:rPr>
          <w:rFonts w:ascii="Times New Roman" w:eastAsia="Times New Roman" w:hAnsi="Times New Roman" w:cs="Times New Roman"/>
          <w:sz w:val="24"/>
          <w:szCs w:val="24"/>
          <w:lang w:eastAsia="ru-RU"/>
        </w:rPr>
        <w:t xml:space="preserve"> Условия и порядок усыновления (удочерения), отмены усыновления гражданами иностранных государств и лицами без гражданства ребенка, являющегося гражда</w:t>
      </w:r>
      <w:r w:rsidRPr="007220C3">
        <w:rPr>
          <w:rFonts w:ascii="Times New Roman" w:eastAsia="Times New Roman" w:hAnsi="Times New Roman" w:cs="Times New Roman"/>
          <w:sz w:val="24"/>
          <w:szCs w:val="24"/>
          <w:lang w:eastAsia="ru-RU"/>
        </w:rPr>
        <w:softHyphen/>
        <w:t>нином Российской Федерации на территории Российской Федерации и за пределами РФ. Усыновление (удочерение) на территории РФ гражданами Российской Федерации ребенка, являющегося иностранным гражданином. Усынов</w:t>
      </w:r>
      <w:r w:rsidRPr="007220C3">
        <w:rPr>
          <w:rFonts w:ascii="Times New Roman" w:eastAsia="Times New Roman" w:hAnsi="Times New Roman" w:cs="Times New Roman"/>
          <w:sz w:val="24"/>
          <w:szCs w:val="24"/>
          <w:lang w:eastAsia="ru-RU"/>
        </w:rPr>
        <w:softHyphen/>
        <w:t>ление (удочерение) ребенка, являющегося гражданином Российской Федерации и проживающего за пределами Российской Федерации.</w:t>
      </w:r>
    </w:p>
    <w:p w:rsidR="00D51188" w:rsidRDefault="00D51188"/>
    <w:sectPr w:rsidR="00D511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w:altName w:val="Adobe Fangsong Std R"/>
    <w:panose1 w:val="00000000000000000000"/>
    <w:charset w:val="80"/>
    <w:family w:val="auto"/>
    <w:notTrueType/>
    <w:pitch w:val="variable"/>
    <w:sig w:usb0="00000001" w:usb1="08070000" w:usb2="00000010" w:usb3="00000000" w:csb0="00020000" w:csb1="00000000"/>
  </w:font>
  <w:font w:name="Lohit Hindi">
    <w:altName w:val="Adobe Fangsong Std R"/>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5B5"/>
    <w:multiLevelType w:val="hybridMultilevel"/>
    <w:tmpl w:val="E6921C0C"/>
    <w:lvl w:ilvl="0" w:tplc="763A1DE8">
      <w:start w:val="1"/>
      <w:numFmt w:val="decimal"/>
      <w:lvlText w:val="%1."/>
      <w:lvlJc w:val="left"/>
      <w:pPr>
        <w:tabs>
          <w:tab w:val="num" w:pos="1080"/>
        </w:tabs>
        <w:ind w:left="1080" w:hanging="360"/>
      </w:pPr>
      <w:rPr>
        <w:rFonts w:cs="Times New Roman" w:hint="default"/>
        <w:b w:val="0"/>
        <w:bCs w:val="0"/>
        <w:i w:val="0"/>
        <w:iCs w:val="0"/>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1D975BD"/>
    <w:multiLevelType w:val="hybridMultilevel"/>
    <w:tmpl w:val="55B0AE74"/>
    <w:lvl w:ilvl="0" w:tplc="0419000F">
      <w:start w:val="1"/>
      <w:numFmt w:val="decimal"/>
      <w:lvlText w:val="%1."/>
      <w:lvlJc w:val="left"/>
      <w:pPr>
        <w:tabs>
          <w:tab w:val="num" w:pos="720"/>
        </w:tabs>
        <w:ind w:left="720" w:hanging="360"/>
      </w:pPr>
      <w:rPr>
        <w:rFonts w:cs="Times New Roman"/>
      </w:rPr>
    </w:lvl>
    <w:lvl w:ilvl="1" w:tplc="2F427928">
      <w:start w:val="1"/>
      <w:numFmt w:val="decimal"/>
      <w:lvlText w:val="%2."/>
      <w:lvlJc w:val="left"/>
      <w:pPr>
        <w:tabs>
          <w:tab w:val="num" w:pos="1440"/>
        </w:tabs>
        <w:ind w:left="1440" w:hanging="360"/>
      </w:pPr>
      <w:rPr>
        <w:rFonts w:cs="Times New Roman" w:hint="default"/>
        <w:b w:val="0"/>
        <w:bCs w:val="0"/>
        <w:i w:val="0"/>
        <w:iCs w:val="0"/>
        <w:sz w:val="24"/>
        <w:szCs w:val="24"/>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B681833"/>
    <w:multiLevelType w:val="hybridMultilevel"/>
    <w:tmpl w:val="431CFFBE"/>
    <w:lvl w:ilvl="0" w:tplc="763A1DE8">
      <w:start w:val="1"/>
      <w:numFmt w:val="decimal"/>
      <w:lvlText w:val="%1."/>
      <w:lvlJc w:val="left"/>
      <w:pPr>
        <w:tabs>
          <w:tab w:val="num" w:pos="1080"/>
        </w:tabs>
        <w:ind w:left="1080" w:hanging="360"/>
      </w:pPr>
      <w:rPr>
        <w:rFonts w:cs="Times New Roman" w:hint="default"/>
        <w:b w:val="0"/>
        <w:bCs w:val="0"/>
        <w:i w:val="0"/>
        <w:iCs w:val="0"/>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478C0B47"/>
    <w:multiLevelType w:val="hybridMultilevel"/>
    <w:tmpl w:val="C0D42776"/>
    <w:lvl w:ilvl="0" w:tplc="763A1DE8">
      <w:start w:val="1"/>
      <w:numFmt w:val="decimal"/>
      <w:lvlText w:val="%1."/>
      <w:lvlJc w:val="left"/>
      <w:pPr>
        <w:tabs>
          <w:tab w:val="num" w:pos="350"/>
        </w:tabs>
        <w:ind w:left="350" w:hanging="360"/>
      </w:pPr>
      <w:rPr>
        <w:rFonts w:cs="Times New Roman" w:hint="default"/>
        <w:b w:val="0"/>
        <w:bCs w:val="0"/>
        <w:i w:val="0"/>
        <w:iCs w:val="0"/>
        <w:sz w:val="24"/>
        <w:szCs w:val="24"/>
      </w:rPr>
    </w:lvl>
    <w:lvl w:ilvl="1" w:tplc="04190019">
      <w:start w:val="1"/>
      <w:numFmt w:val="lowerLetter"/>
      <w:lvlText w:val="%2."/>
      <w:lvlJc w:val="left"/>
      <w:pPr>
        <w:ind w:left="1070" w:hanging="360"/>
      </w:pPr>
      <w:rPr>
        <w:rFonts w:cs="Times New Roman"/>
      </w:rPr>
    </w:lvl>
    <w:lvl w:ilvl="2" w:tplc="0419001B">
      <w:start w:val="1"/>
      <w:numFmt w:val="lowerRoman"/>
      <w:lvlText w:val="%3."/>
      <w:lvlJc w:val="right"/>
      <w:pPr>
        <w:ind w:left="1790" w:hanging="180"/>
      </w:pPr>
      <w:rPr>
        <w:rFonts w:cs="Times New Roman"/>
      </w:rPr>
    </w:lvl>
    <w:lvl w:ilvl="3" w:tplc="0419000F">
      <w:start w:val="1"/>
      <w:numFmt w:val="decimal"/>
      <w:lvlText w:val="%4."/>
      <w:lvlJc w:val="left"/>
      <w:pPr>
        <w:ind w:left="2510" w:hanging="360"/>
      </w:pPr>
      <w:rPr>
        <w:rFonts w:cs="Times New Roman"/>
      </w:rPr>
    </w:lvl>
    <w:lvl w:ilvl="4" w:tplc="04190019">
      <w:start w:val="1"/>
      <w:numFmt w:val="lowerLetter"/>
      <w:lvlText w:val="%5."/>
      <w:lvlJc w:val="left"/>
      <w:pPr>
        <w:ind w:left="3230" w:hanging="360"/>
      </w:pPr>
      <w:rPr>
        <w:rFonts w:cs="Times New Roman"/>
      </w:rPr>
    </w:lvl>
    <w:lvl w:ilvl="5" w:tplc="0419001B">
      <w:start w:val="1"/>
      <w:numFmt w:val="lowerRoman"/>
      <w:lvlText w:val="%6."/>
      <w:lvlJc w:val="right"/>
      <w:pPr>
        <w:ind w:left="3950" w:hanging="180"/>
      </w:pPr>
      <w:rPr>
        <w:rFonts w:cs="Times New Roman"/>
      </w:rPr>
    </w:lvl>
    <w:lvl w:ilvl="6" w:tplc="0419000F">
      <w:start w:val="1"/>
      <w:numFmt w:val="decimal"/>
      <w:lvlText w:val="%7."/>
      <w:lvlJc w:val="left"/>
      <w:pPr>
        <w:ind w:left="4670" w:hanging="360"/>
      </w:pPr>
      <w:rPr>
        <w:rFonts w:cs="Times New Roman"/>
      </w:rPr>
    </w:lvl>
    <w:lvl w:ilvl="7" w:tplc="04190019">
      <w:start w:val="1"/>
      <w:numFmt w:val="lowerLetter"/>
      <w:lvlText w:val="%8."/>
      <w:lvlJc w:val="left"/>
      <w:pPr>
        <w:ind w:left="5390" w:hanging="360"/>
      </w:pPr>
      <w:rPr>
        <w:rFonts w:cs="Times New Roman"/>
      </w:rPr>
    </w:lvl>
    <w:lvl w:ilvl="8" w:tplc="0419001B">
      <w:start w:val="1"/>
      <w:numFmt w:val="lowerRoman"/>
      <w:lvlText w:val="%9."/>
      <w:lvlJc w:val="right"/>
      <w:pPr>
        <w:ind w:left="6110" w:hanging="180"/>
      </w:pPr>
      <w:rPr>
        <w:rFonts w:cs="Times New Roman"/>
      </w:rPr>
    </w:lvl>
  </w:abstractNum>
  <w:abstractNum w:abstractNumId="4">
    <w:nsid w:val="47C04C22"/>
    <w:multiLevelType w:val="hybridMultilevel"/>
    <w:tmpl w:val="DABE63A2"/>
    <w:lvl w:ilvl="0" w:tplc="763A1DE8">
      <w:start w:val="1"/>
      <w:numFmt w:val="decimal"/>
      <w:lvlText w:val="%1."/>
      <w:lvlJc w:val="left"/>
      <w:pPr>
        <w:tabs>
          <w:tab w:val="num" w:pos="720"/>
        </w:tabs>
        <w:ind w:left="720" w:hanging="360"/>
      </w:pPr>
      <w:rPr>
        <w:rFonts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292519"/>
    <w:multiLevelType w:val="hybridMultilevel"/>
    <w:tmpl w:val="F410CD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E9D4F15"/>
    <w:multiLevelType w:val="hybridMultilevel"/>
    <w:tmpl w:val="5874DF54"/>
    <w:lvl w:ilvl="0" w:tplc="763A1DE8">
      <w:start w:val="1"/>
      <w:numFmt w:val="decimal"/>
      <w:lvlText w:val="%1."/>
      <w:lvlJc w:val="left"/>
      <w:pPr>
        <w:tabs>
          <w:tab w:val="num" w:pos="720"/>
        </w:tabs>
        <w:ind w:left="720" w:hanging="360"/>
      </w:pPr>
      <w:rPr>
        <w:rFonts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AD21EAE"/>
    <w:multiLevelType w:val="hybridMultilevel"/>
    <w:tmpl w:val="6FE4E3A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5"/>
  </w:num>
  <w:num w:numId="4">
    <w:abstractNumId w:val="3"/>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C3"/>
    <w:rsid w:val="007220C3"/>
    <w:rsid w:val="00743F4C"/>
    <w:rsid w:val="00D5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7538</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2019-03-14T09:14:00Z</dcterms:created>
  <dcterms:modified xsi:type="dcterms:W3CDTF">2019-03-14T09:14:00Z</dcterms:modified>
</cp:coreProperties>
</file>