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5" w:rsidRPr="001F22D5" w:rsidRDefault="00AD6595" w:rsidP="00AD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1F22D5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Style w:val="a5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622"/>
        <w:gridCol w:w="1573"/>
        <w:gridCol w:w="1769"/>
        <w:gridCol w:w="4697"/>
        <w:gridCol w:w="1983"/>
        <w:gridCol w:w="1916"/>
      </w:tblGrid>
      <w:tr w:rsidR="00AD6595" w:rsidRPr="001F22D5" w:rsidTr="0055735C">
        <w:trPr>
          <w:trHeight w:val="2619"/>
        </w:trPr>
        <w:tc>
          <w:tcPr>
            <w:tcW w:w="90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54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/год </w:t>
            </w:r>
          </w:p>
          <w:p w:rsidR="00AD6595" w:rsidRPr="00E64BE3" w:rsidRDefault="00AD6595" w:rsidP="000A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обучения в 20</w:t>
            </w:r>
            <w:r w:rsidR="000A7D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gramStart"/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A7D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учебном</w:t>
            </w:r>
            <w:proofErr w:type="gramEnd"/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  <w:r w:rsidRPr="00E6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1613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681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бюджет/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договор)</w:t>
            </w:r>
          </w:p>
        </w:tc>
        <w:tc>
          <w:tcPr>
            <w:tcW w:w="658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претендента (доля оценок «отлично» от общего количества оценок), %</w:t>
            </w:r>
          </w:p>
        </w:tc>
      </w:tr>
      <w:tr w:rsidR="00AD6595" w:rsidRPr="001F22D5" w:rsidTr="0055735C">
        <w:trPr>
          <w:trHeight w:hRule="exact" w:val="454"/>
        </w:trPr>
        <w:tc>
          <w:tcPr>
            <w:tcW w:w="900" w:type="pct"/>
            <w:vAlign w:val="center"/>
          </w:tcPr>
          <w:p w:rsidR="00AD6595" w:rsidRPr="001F22D5" w:rsidRDefault="00AD6595" w:rsidP="005573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1F22D5">
        <w:rPr>
          <w:rFonts w:ascii="Times New Roman" w:hAnsi="Times New Roman" w:cs="Times New Roman"/>
          <w:sz w:val="24"/>
          <w:szCs w:val="24"/>
        </w:rPr>
        <w:tab/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1F22D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F22D5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2D5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Default="00AD6595" w:rsidP="00AD6595">
      <w:pPr>
        <w:tabs>
          <w:tab w:val="center" w:pos="7965"/>
          <w:tab w:val="left" w:pos="12065"/>
          <w:tab w:val="left" w:pos="12327"/>
        </w:tabs>
        <w:rPr>
          <w:sz w:val="24"/>
          <w:szCs w:val="24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397759" w:rsidRDefault="00AD6595" w:rsidP="009E53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D6595" w:rsidRPr="00397759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39775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397759">
        <w:rPr>
          <w:rFonts w:ascii="Times New Roman" w:hAnsi="Times New Roman" w:cs="Times New Roman"/>
          <w:b/>
          <w:sz w:val="24"/>
          <w:szCs w:val="24"/>
        </w:rPr>
        <w:t>_</w:t>
      </w:r>
    </w:p>
    <w:p w:rsidR="00AD6595" w:rsidRPr="00397759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397759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397759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(с 1 июля 2021 г. по 1 июля 2023 г.)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5"/>
        <w:tblW w:w="5088" w:type="pct"/>
        <w:tblInd w:w="-5" w:type="dxa"/>
        <w:tblLook w:val="04A0" w:firstRow="1" w:lastRow="0" w:firstColumn="1" w:lastColumn="0" w:noHBand="0" w:noVBand="1"/>
      </w:tblPr>
      <w:tblGrid>
        <w:gridCol w:w="4728"/>
        <w:gridCol w:w="2158"/>
        <w:gridCol w:w="5020"/>
        <w:gridCol w:w="2910"/>
      </w:tblGrid>
      <w:tr w:rsidR="00AD6595" w:rsidRPr="00397759" w:rsidTr="0055735C">
        <w:tc>
          <w:tcPr>
            <w:tcW w:w="1596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Тематика научно-исследовательской 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728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4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982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397759" w:rsidTr="0055735C">
        <w:trPr>
          <w:trHeight w:val="720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награда (приз) за проведение научно-исследовательской работы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397759" w:rsidRDefault="00AD6595" w:rsidP="00AD6595">
      <w:pPr>
        <w:rPr>
          <w:rFonts w:ascii="Times New Roman" w:hAnsi="Times New Roman" w:cs="Times New Roman"/>
          <w:sz w:val="24"/>
          <w:szCs w:val="24"/>
        </w:rPr>
      </w:pP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397759">
        <w:rPr>
          <w:rFonts w:ascii="Times New Roman" w:hAnsi="Times New Roman" w:cs="Times New Roman"/>
          <w:sz w:val="24"/>
          <w:szCs w:val="24"/>
        </w:rPr>
        <w:tab/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</w:t>
      </w:r>
    </w:p>
    <w:p w:rsidR="00AD6595" w:rsidRPr="00397759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9775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97759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480D63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80D63">
        <w:rPr>
          <w:rFonts w:ascii="Times New Roman" w:hAnsi="Times New Roman" w:cs="Times New Roman"/>
          <w:sz w:val="24"/>
          <w:szCs w:val="24"/>
        </w:rPr>
        <w:t>печать</w:t>
      </w:r>
    </w:p>
    <w:p w:rsidR="009E5318" w:rsidRDefault="009E5318" w:rsidP="00AD6595">
      <w:pPr>
        <w:jc w:val="center"/>
        <w:rPr>
          <w:rStyle w:val="a6"/>
          <w:rFonts w:ascii="Times New Roman" w:hAnsi="Times New Roman" w:cs="Times New Roman"/>
          <w:sz w:val="28"/>
          <w:szCs w:val="28"/>
        </w:rPr>
        <w:sectPr w:rsidR="009E5318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9E5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3</w:t>
      </w:r>
    </w:p>
    <w:p w:rsidR="00AD6595" w:rsidRPr="00CB4067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CB406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CB4067">
        <w:rPr>
          <w:rFonts w:ascii="Times New Roman" w:hAnsi="Times New Roman" w:cs="Times New Roman"/>
          <w:b/>
          <w:sz w:val="24"/>
          <w:szCs w:val="24"/>
        </w:rPr>
        <w:t>___</w:t>
      </w:r>
    </w:p>
    <w:p w:rsidR="00AD6595" w:rsidRPr="00E94F9A" w:rsidRDefault="00AD6595" w:rsidP="00AD6595">
      <w:pPr>
        <w:ind w:right="-4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или призером международной, всероссийской, ведомственной или региональной олимпиады или олимпиады, проводимой Университетом, конкурса, соревнования, состязания и иного мероприятия, направленного на выявление </w:t>
      </w:r>
      <w:r w:rsidRPr="00E94F9A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E9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F9A">
        <w:rPr>
          <w:rFonts w:ascii="Times New Roman" w:hAnsi="Times New Roman" w:cs="Times New Roman"/>
          <w:sz w:val="24"/>
          <w:szCs w:val="24"/>
        </w:rPr>
        <w:t xml:space="preserve">достижений,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E94F9A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9E5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ADF">
        <w:rPr>
          <w:rFonts w:ascii="Times New Roman" w:hAnsi="Times New Roman" w:cs="Times New Roman"/>
          <w:b/>
          <w:sz w:val="24"/>
          <w:szCs w:val="24"/>
        </w:rPr>
        <w:t>(с 1 июля 2021 г. по 1 июля 2023 г.)</w:t>
      </w:r>
    </w:p>
    <w:tbl>
      <w:tblPr>
        <w:tblStyle w:val="a5"/>
        <w:tblW w:w="15026" w:type="dxa"/>
        <w:tblInd w:w="-5" w:type="dxa"/>
        <w:tblLook w:val="04A0" w:firstRow="1" w:lastRow="0" w:firstColumn="1" w:lastColumn="0" w:noHBand="0" w:noVBand="1"/>
      </w:tblPr>
      <w:tblGrid>
        <w:gridCol w:w="1959"/>
        <w:gridCol w:w="2294"/>
        <w:gridCol w:w="1926"/>
        <w:gridCol w:w="3419"/>
        <w:gridCol w:w="2120"/>
        <w:gridCol w:w="1562"/>
        <w:gridCol w:w="1746"/>
      </w:tblGrid>
      <w:tr w:rsidR="00AD6595" w:rsidRPr="00CB4067" w:rsidTr="0055735C">
        <w:tc>
          <w:tcPr>
            <w:tcW w:w="195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94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2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41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562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74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CB4067" w:rsidRDefault="00AD6595" w:rsidP="00AD6595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CB4067">
        <w:rPr>
          <w:rFonts w:ascii="Times New Roman" w:hAnsi="Times New Roman" w:cs="Times New Roman"/>
          <w:sz w:val="24"/>
          <w:szCs w:val="24"/>
        </w:rPr>
        <w:tab/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B406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4067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0450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4</w:t>
      </w:r>
    </w:p>
    <w:p w:rsidR="00AD6595" w:rsidRPr="00B12F06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>______</w:t>
      </w:r>
    </w:p>
    <w:p w:rsidR="00AD6595" w:rsidRPr="00E94F9A" w:rsidRDefault="00AD6595" w:rsidP="00AD6595">
      <w:pPr>
        <w:ind w:right="-314"/>
        <w:rPr>
          <w:rFonts w:ascii="Times New Roman" w:hAnsi="Times New Roman" w:cs="Times New Roman"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Наличие у претендента публикации в научном (учебно-научном, учебно-методическом) международном, всероссийском, ведомственном, региональном издании, в издании Университета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r w:rsidR="009E5ADF">
        <w:rPr>
          <w:rFonts w:ascii="Times New Roman" w:hAnsi="Times New Roman" w:cs="Times New Roman"/>
          <w:b/>
          <w:sz w:val="24"/>
          <w:szCs w:val="24"/>
        </w:rPr>
        <w:t>(с 1 июля 202</w:t>
      </w:r>
      <w:r w:rsidR="009E5ADF">
        <w:rPr>
          <w:rFonts w:ascii="Times New Roman" w:hAnsi="Times New Roman" w:cs="Times New Roman"/>
          <w:b/>
          <w:sz w:val="24"/>
          <w:szCs w:val="24"/>
        </w:rPr>
        <w:t>2</w:t>
      </w:r>
      <w:r w:rsidR="009E5ADF">
        <w:rPr>
          <w:rFonts w:ascii="Times New Roman" w:hAnsi="Times New Roman" w:cs="Times New Roman"/>
          <w:b/>
          <w:sz w:val="24"/>
          <w:szCs w:val="24"/>
        </w:rPr>
        <w:t xml:space="preserve"> г. по 1 июля 2023 г.)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55"/>
        <w:gridCol w:w="1809"/>
        <w:gridCol w:w="2499"/>
        <w:gridCol w:w="2353"/>
        <w:gridCol w:w="3449"/>
      </w:tblGrid>
      <w:tr w:rsidR="00AD6595" w:rsidRPr="00B12F06" w:rsidTr="0055735C">
        <w:tc>
          <w:tcPr>
            <w:tcW w:w="4455" w:type="dxa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353" w:type="dxa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91044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базу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ходящее в текущий Перечень ВАК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51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ндексируемое в РИНЦ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ab/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12F0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2F06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Pr="004E4C4F" w:rsidRDefault="00AD6595" w:rsidP="004E4C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4F">
        <w:rPr>
          <w:rStyle w:val="a6"/>
          <w:rFonts w:ascii="Times New Roman" w:hAnsi="Times New Roman" w:cs="Times New Roman"/>
          <w:b w:val="0"/>
          <w:sz w:val="28"/>
          <w:szCs w:val="28"/>
        </w:rPr>
        <w:t>Форма 5</w:t>
      </w:r>
    </w:p>
    <w:p w:rsidR="00AD6595" w:rsidRPr="008C21E4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lastRenderedPageBreak/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>_____</w:t>
      </w:r>
    </w:p>
    <w:p w:rsidR="00AD6595" w:rsidRPr="00E94F9A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Публичное представление претендентом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Университетом,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r w:rsidR="00D81EDA">
        <w:rPr>
          <w:rFonts w:ascii="Times New Roman" w:hAnsi="Times New Roman" w:cs="Times New Roman"/>
          <w:b/>
          <w:sz w:val="24"/>
          <w:szCs w:val="24"/>
        </w:rPr>
        <w:t>(с 1 июля 202</w:t>
      </w:r>
      <w:r w:rsidR="00D81ED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81EDA">
        <w:rPr>
          <w:rFonts w:ascii="Times New Roman" w:hAnsi="Times New Roman" w:cs="Times New Roman"/>
          <w:b/>
          <w:sz w:val="24"/>
          <w:szCs w:val="24"/>
        </w:rPr>
        <w:t xml:space="preserve"> г. по 1 июля 2023 г.)</w:t>
      </w:r>
    </w:p>
    <w:tbl>
      <w:tblPr>
        <w:tblStyle w:val="a5"/>
        <w:tblW w:w="5063" w:type="pct"/>
        <w:jc w:val="center"/>
        <w:tblLook w:val="04A0" w:firstRow="1" w:lastRow="0" w:firstColumn="1" w:lastColumn="0" w:noHBand="0" w:noVBand="1"/>
      </w:tblPr>
      <w:tblGrid>
        <w:gridCol w:w="3521"/>
        <w:gridCol w:w="1669"/>
        <w:gridCol w:w="1666"/>
        <w:gridCol w:w="1849"/>
        <w:gridCol w:w="3765"/>
        <w:gridCol w:w="2273"/>
      </w:tblGrid>
      <w:tr w:rsidR="00AD6595" w:rsidRPr="008C21E4" w:rsidTr="0055735C">
        <w:trPr>
          <w:jc w:val="center"/>
        </w:trPr>
        <w:tc>
          <w:tcPr>
            <w:tcW w:w="1194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66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65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2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771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 (начало)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8C21E4" w:rsidRDefault="00AD6595" w:rsidP="00AD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lastRenderedPageBreak/>
        <w:t>Декан факультета,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ab/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8C21E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C21E4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1E4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Pr="000E0B02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D6" w:rsidRPr="00AD6595" w:rsidRDefault="00C308D6">
      <w:pPr>
        <w:rPr>
          <w:rFonts w:ascii="Times New Roman" w:hAnsi="Times New Roman" w:cs="Times New Roman"/>
          <w:sz w:val="28"/>
          <w:szCs w:val="28"/>
        </w:rPr>
      </w:pPr>
    </w:p>
    <w:sectPr w:rsidR="00C308D6" w:rsidRPr="00AD6595" w:rsidSect="004E4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30" w:rsidRDefault="006A3A30">
      <w:pPr>
        <w:spacing w:after="0" w:line="240" w:lineRule="auto"/>
      </w:pPr>
      <w:r>
        <w:separator/>
      </w:r>
    </w:p>
  </w:endnote>
  <w:endnote w:type="continuationSeparator" w:id="0">
    <w:p w:rsidR="006A3A30" w:rsidRDefault="006A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30" w:rsidRDefault="006A3A30">
      <w:pPr>
        <w:spacing w:after="0" w:line="240" w:lineRule="auto"/>
      </w:pPr>
      <w:r>
        <w:separator/>
      </w:r>
    </w:p>
  </w:footnote>
  <w:footnote w:type="continuationSeparator" w:id="0">
    <w:p w:rsidR="006A3A30" w:rsidRDefault="006A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027"/>
      <w:docPartObj>
        <w:docPartGallery w:val="Page Numbers (Top of Page)"/>
        <w:docPartUnique/>
      </w:docPartObj>
    </w:sdtPr>
    <w:sdtEndPr/>
    <w:sdtContent>
      <w:p w:rsidR="00F61EAF" w:rsidRDefault="00D85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DA">
          <w:rPr>
            <w:noProof/>
          </w:rPr>
          <w:t>7</w:t>
        </w:r>
        <w:r>
          <w:fldChar w:fldCharType="end"/>
        </w:r>
      </w:p>
    </w:sdtContent>
  </w:sdt>
  <w:p w:rsidR="00F61EAF" w:rsidRDefault="006A3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E2"/>
    <w:rsid w:val="00045080"/>
    <w:rsid w:val="000A7D40"/>
    <w:rsid w:val="004E4C4F"/>
    <w:rsid w:val="005F7FE2"/>
    <w:rsid w:val="006A3A30"/>
    <w:rsid w:val="009A4C94"/>
    <w:rsid w:val="009E5318"/>
    <w:rsid w:val="009E5ADF"/>
    <w:rsid w:val="00AD6595"/>
    <w:rsid w:val="00C308D6"/>
    <w:rsid w:val="00D81EDA"/>
    <w:rsid w:val="00D85895"/>
    <w:rsid w:val="00DD3F7A"/>
    <w:rsid w:val="00E64BE3"/>
    <w:rsid w:val="00E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150A-A18F-48E5-8434-D1955A9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95"/>
  </w:style>
  <w:style w:type="table" w:styleId="a5">
    <w:name w:val="Table Grid"/>
    <w:basedOn w:val="a1"/>
    <w:uiPriority w:val="59"/>
    <w:rsid w:val="00AD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D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Завгородняя Ирина Владимировна</cp:lastModifiedBy>
  <cp:revision>6</cp:revision>
  <dcterms:created xsi:type="dcterms:W3CDTF">2023-01-20T14:04:00Z</dcterms:created>
  <dcterms:modified xsi:type="dcterms:W3CDTF">2023-05-16T10:24:00Z</dcterms:modified>
</cp:coreProperties>
</file>