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A1" w:rsidRPr="009360A1" w:rsidRDefault="009360A1" w:rsidP="009360A1">
      <w:pPr>
        <w:jc w:val="both"/>
        <w:rPr>
          <w:rFonts w:ascii="Times New Roman" w:hAnsi="Times New Roman" w:cs="Times New Roman"/>
          <w:sz w:val="28"/>
          <w:szCs w:val="28"/>
        </w:rPr>
      </w:pPr>
      <w:r w:rsidRPr="009360A1">
        <w:rPr>
          <w:rFonts w:ascii="Times New Roman" w:hAnsi="Times New Roman" w:cs="Times New Roman"/>
          <w:b/>
          <w:sz w:val="28"/>
          <w:szCs w:val="28"/>
        </w:rPr>
        <w:t xml:space="preserve">AVA </w:t>
      </w:r>
      <w:proofErr w:type="spellStart"/>
      <w:r w:rsidRPr="009360A1">
        <w:rPr>
          <w:rFonts w:ascii="Times New Roman" w:hAnsi="Times New Roman" w:cs="Times New Roman"/>
          <w:b/>
          <w:sz w:val="28"/>
          <w:szCs w:val="28"/>
        </w:rPr>
        <w:t>Group</w:t>
      </w:r>
      <w:proofErr w:type="spellEnd"/>
      <w:r w:rsidRPr="009360A1">
        <w:rPr>
          <w:rFonts w:ascii="Times New Roman" w:hAnsi="Times New Roman" w:cs="Times New Roman"/>
          <w:sz w:val="28"/>
          <w:szCs w:val="28"/>
        </w:rPr>
        <w:t xml:space="preserve"> – девелопер федерального уровня, реализует свои проекты в 4 городах России: Краснодар, Сочи, Анапа, Москва.</w:t>
      </w:r>
    </w:p>
    <w:p w:rsidR="009360A1" w:rsidRPr="009360A1" w:rsidRDefault="009360A1" w:rsidP="009360A1">
      <w:pPr>
        <w:jc w:val="both"/>
        <w:rPr>
          <w:rFonts w:ascii="Times New Roman" w:hAnsi="Times New Roman" w:cs="Times New Roman"/>
          <w:sz w:val="28"/>
          <w:szCs w:val="28"/>
        </w:rPr>
      </w:pPr>
      <w:r w:rsidRPr="009360A1">
        <w:rPr>
          <w:rFonts w:ascii="Times New Roman" w:hAnsi="Times New Roman" w:cs="Times New Roman"/>
          <w:sz w:val="28"/>
          <w:szCs w:val="28"/>
        </w:rPr>
        <w:t xml:space="preserve">В портфеле компании 101 сданный объект общей площадью более 1 200 000 </w:t>
      </w:r>
      <w:proofErr w:type="spellStart"/>
      <w:r w:rsidRPr="009360A1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9360A1" w:rsidRPr="009360A1" w:rsidRDefault="009360A1" w:rsidP="009360A1">
      <w:pPr>
        <w:jc w:val="both"/>
        <w:rPr>
          <w:rFonts w:ascii="Times New Roman" w:hAnsi="Times New Roman" w:cs="Times New Roman"/>
          <w:sz w:val="28"/>
          <w:szCs w:val="28"/>
        </w:rPr>
      </w:pPr>
      <w:r w:rsidRPr="009360A1">
        <w:rPr>
          <w:rFonts w:ascii="Times New Roman" w:hAnsi="Times New Roman" w:cs="Times New Roman"/>
          <w:sz w:val="28"/>
          <w:szCs w:val="28"/>
        </w:rPr>
        <w:t xml:space="preserve">Общий объем перспективных проектов более 2 млн. </w:t>
      </w:r>
      <w:proofErr w:type="spellStart"/>
      <w:r w:rsidRPr="009360A1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9360A1" w:rsidRPr="009360A1" w:rsidRDefault="009360A1" w:rsidP="009360A1">
      <w:pPr>
        <w:jc w:val="both"/>
        <w:rPr>
          <w:rFonts w:ascii="Times New Roman" w:hAnsi="Times New Roman" w:cs="Times New Roman"/>
          <w:sz w:val="28"/>
          <w:szCs w:val="28"/>
        </w:rPr>
      </w:pPr>
      <w:r w:rsidRPr="009360A1">
        <w:rPr>
          <w:rFonts w:ascii="Times New Roman" w:hAnsi="Times New Roman" w:cs="Times New Roman"/>
          <w:sz w:val="28"/>
          <w:szCs w:val="28"/>
        </w:rPr>
        <w:t>Мы работаем с ведущими архитектурными бюро и крупнейшими банками</w:t>
      </w:r>
    </w:p>
    <w:p w:rsidR="009360A1" w:rsidRPr="009360A1" w:rsidRDefault="009360A1" w:rsidP="009360A1">
      <w:pPr>
        <w:jc w:val="both"/>
        <w:rPr>
          <w:rFonts w:ascii="Times New Roman" w:hAnsi="Times New Roman" w:cs="Times New Roman"/>
          <w:sz w:val="28"/>
          <w:szCs w:val="28"/>
        </w:rPr>
      </w:pPr>
      <w:r w:rsidRPr="009360A1">
        <w:rPr>
          <w:rFonts w:ascii="Times New Roman" w:hAnsi="Times New Roman" w:cs="Times New Roman"/>
          <w:sz w:val="28"/>
          <w:szCs w:val="28"/>
        </w:rPr>
        <w:t xml:space="preserve">Компания AVA </w:t>
      </w:r>
      <w:proofErr w:type="spellStart"/>
      <w:r w:rsidRPr="009360A1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9360A1">
        <w:rPr>
          <w:rFonts w:ascii="Times New Roman" w:hAnsi="Times New Roman" w:cs="Times New Roman"/>
          <w:sz w:val="28"/>
          <w:szCs w:val="28"/>
        </w:rPr>
        <w:t xml:space="preserve"> в Сочи реализует только проекты комплексного устойчивого развития территорий</w:t>
      </w:r>
      <w:bookmarkStart w:id="0" w:name="_GoBack"/>
      <w:bookmarkEnd w:id="0"/>
    </w:p>
    <w:p w:rsidR="009360A1" w:rsidRPr="009360A1" w:rsidRDefault="009360A1" w:rsidP="009360A1">
      <w:pPr>
        <w:jc w:val="both"/>
        <w:rPr>
          <w:rFonts w:ascii="Times New Roman" w:hAnsi="Times New Roman" w:cs="Times New Roman"/>
          <w:sz w:val="28"/>
          <w:szCs w:val="28"/>
        </w:rPr>
      </w:pPr>
      <w:r w:rsidRPr="009360A1">
        <w:rPr>
          <w:rFonts w:ascii="Times New Roman" w:hAnsi="Times New Roman" w:cs="Times New Roman"/>
          <w:sz w:val="28"/>
          <w:szCs w:val="28"/>
        </w:rPr>
        <w:t>Нам доверяют инвесторы и клиенты со всех регионов России</w:t>
      </w:r>
    </w:p>
    <w:p w:rsidR="009360A1" w:rsidRPr="009360A1" w:rsidRDefault="009360A1" w:rsidP="009360A1">
      <w:pPr>
        <w:jc w:val="both"/>
        <w:rPr>
          <w:rFonts w:ascii="Times New Roman" w:hAnsi="Times New Roman" w:cs="Times New Roman"/>
          <w:sz w:val="28"/>
          <w:szCs w:val="28"/>
        </w:rPr>
      </w:pPr>
      <w:r w:rsidRPr="009360A1">
        <w:rPr>
          <w:rFonts w:ascii="Times New Roman" w:hAnsi="Times New Roman" w:cs="Times New Roman"/>
          <w:sz w:val="28"/>
          <w:szCs w:val="28"/>
        </w:rPr>
        <w:t>Если ты готов участвовать в реализации крупных проектов, создавать качественный продукт, профессионально развиваться и стать частью новаторской команды, присоединяйся!</w:t>
      </w:r>
    </w:p>
    <w:p w:rsidR="009360A1" w:rsidRPr="009360A1" w:rsidRDefault="009360A1" w:rsidP="009360A1">
      <w:pPr>
        <w:jc w:val="both"/>
        <w:rPr>
          <w:rFonts w:ascii="Times New Roman" w:hAnsi="Times New Roman" w:cs="Times New Roman"/>
          <w:sz w:val="28"/>
          <w:szCs w:val="28"/>
        </w:rPr>
      </w:pPr>
      <w:r w:rsidRPr="009360A1">
        <w:rPr>
          <w:rFonts w:ascii="Times New Roman" w:hAnsi="Times New Roman" w:cs="Times New Roman"/>
          <w:sz w:val="28"/>
          <w:szCs w:val="28"/>
        </w:rPr>
        <w:t>14 лет на рынке недвижимости</w:t>
      </w:r>
    </w:p>
    <w:p w:rsidR="00E42049" w:rsidRPr="009360A1" w:rsidRDefault="009360A1" w:rsidP="009360A1">
      <w:pPr>
        <w:jc w:val="both"/>
        <w:rPr>
          <w:sz w:val="28"/>
          <w:szCs w:val="28"/>
        </w:rPr>
      </w:pPr>
      <w:r w:rsidRPr="009360A1">
        <w:rPr>
          <w:rFonts w:ascii="Times New Roman" w:hAnsi="Times New Roman" w:cs="Times New Roman"/>
          <w:sz w:val="28"/>
          <w:szCs w:val="28"/>
        </w:rPr>
        <w:t>Наша команда объединяет около 1300 профессионалов и единомышленников</w:t>
      </w:r>
    </w:p>
    <w:sectPr w:rsidR="00E42049" w:rsidRPr="009360A1" w:rsidSect="0060257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6A"/>
    <w:rsid w:val="0022766A"/>
    <w:rsid w:val="00602576"/>
    <w:rsid w:val="009360A1"/>
    <w:rsid w:val="00E42049"/>
    <w:rsid w:val="00E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CD368-8D8A-45C1-8607-12CC1B6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Анастасия Ивановна</dc:creator>
  <cp:keywords/>
  <dc:description/>
  <cp:lastModifiedBy>Дмитренко Анастасия Ивановна</cp:lastModifiedBy>
  <cp:revision>2</cp:revision>
  <dcterms:created xsi:type="dcterms:W3CDTF">2023-04-24T07:58:00Z</dcterms:created>
  <dcterms:modified xsi:type="dcterms:W3CDTF">2023-04-24T07:59:00Z</dcterms:modified>
</cp:coreProperties>
</file>