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</w:t>
      </w:r>
      <w:r w:rsidR="00AE469D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стипендиях </w:t>
      </w:r>
      <w:r w:rsidR="00AE4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E469D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профессиональное образование», на основе приказа министерства </w:t>
      </w:r>
      <w:r w:rsidR="003354FB">
        <w:rPr>
          <w:rFonts w:ascii="Times New Roman" w:hAnsi="Times New Roman" w:cs="Times New Roman"/>
          <w:sz w:val="28"/>
          <w:szCs w:val="28"/>
        </w:rPr>
        <w:t xml:space="preserve">образования, науки и молодёжной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4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1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41</w:t>
      </w:r>
      <w:r w:rsidR="0005127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конкурса, присуждения и выплаты стипендий </w:t>
      </w:r>
      <w:r w:rsidR="00051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5127E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035383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образование, Министерство образования, науки и молодёжной политики </w:t>
      </w:r>
      <w:r w:rsidR="00035383">
        <w:rPr>
          <w:rFonts w:ascii="Times New Roman" w:hAnsi="Times New Roman" w:cs="Times New Roman"/>
          <w:sz w:val="28"/>
          <w:szCs w:val="28"/>
        </w:rPr>
        <w:t>проводит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стипендии </w:t>
      </w:r>
      <w:r w:rsidR="00966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9667EF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высшее образование, </w:t>
      </w:r>
      <w:r w:rsidR="009667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2020/2021 учебн</w:t>
      </w:r>
      <w:r w:rsidR="009667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67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F16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 в месяц, назначается по результатам открытого конкурса на период, соответствующий одному учебному году, с 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CC662C" w:rsidRPr="00EB73E1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8E5F67" w:rsidRPr="00BB252B" w:rsidRDefault="008E5F67" w:rsidP="0054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Соискателями стипенди</w:t>
      </w:r>
      <w:r w:rsidR="005124F7">
        <w:rPr>
          <w:rFonts w:ascii="Times New Roman" w:hAnsi="Times New Roman" w:cs="Times New Roman"/>
          <w:sz w:val="28"/>
          <w:szCs w:val="28"/>
        </w:rPr>
        <w:t>и</w:t>
      </w:r>
      <w:r w:rsidRPr="00BB252B">
        <w:rPr>
          <w:rFonts w:ascii="Times New Roman" w:hAnsi="Times New Roman" w:cs="Times New Roman"/>
          <w:sz w:val="28"/>
          <w:szCs w:val="28"/>
        </w:rPr>
        <w:t xml:space="preserve"> могут быть представители талантливой молодёжи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обучающиеся по следующим направлениям подготовки: «Агрохимия и 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«Агрономия»,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«Зоотехния», «Садоводство», «Экология и природопользование», «Землеустройство и земельный кадастр»,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 xml:space="preserve"> и водопользование», «Ветеринария»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="00653CEF">
        <w:rPr>
          <w:rFonts w:ascii="Times New Roman" w:hAnsi="Times New Roman" w:cs="Times New Roman"/>
          <w:sz w:val="28"/>
          <w:szCs w:val="28"/>
        </w:rPr>
        <w:t xml:space="preserve"> «Электроэнергетика и электротехника», «Строительство», «Технология производства и переработки с/х продукции»,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начиная со второго года обучения, которые в течение всего периода обучения, предшествующего присуждению стипендии:</w:t>
      </w:r>
    </w:p>
    <w:p w:rsidR="008E5F67" w:rsidRPr="00BB252B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обучались на «отлично» и «хорошо» (при отсутствии неудовлетворительных, удовлетворительных оценок и задолженностей по учебным дисциплинам);</w:t>
      </w:r>
    </w:p>
    <w:p w:rsidR="008E5F67" w:rsidRPr="00BB252B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являлись победителями и призёрами международных, всероссийских, краевых олимпиад и иных конкурсных мероприятий;</w:t>
      </w:r>
    </w:p>
    <w:p w:rsidR="008E5F67" w:rsidRPr="00BB252B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авторами научных работ, а также изобретений, рационализаторских предложений, получателями грантов на выполнение научных и творческих работ.</w:t>
      </w:r>
    </w:p>
    <w:p w:rsidR="003F7A66" w:rsidRPr="00615A97" w:rsidRDefault="003F7A66" w:rsidP="003F7A66">
      <w:pPr>
        <w:pStyle w:val="ConsPlusNormal"/>
        <w:spacing w:line="276" w:lineRule="auto"/>
        <w:ind w:right="-42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97">
        <w:rPr>
          <w:rFonts w:ascii="Times New Roman" w:hAnsi="Times New Roman" w:cs="Times New Roman"/>
          <w:b/>
          <w:bCs/>
          <w:sz w:val="28"/>
          <w:szCs w:val="28"/>
        </w:rPr>
        <w:t>В условиях карантина, пожалуйста, внимательно ознаком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15A97">
        <w:rPr>
          <w:rFonts w:ascii="Times New Roman" w:hAnsi="Times New Roman" w:cs="Times New Roman"/>
          <w:b/>
          <w:bCs/>
          <w:sz w:val="28"/>
          <w:szCs w:val="28"/>
        </w:rPr>
        <w:t>тесь с новыми требованиями подачи документов для участия в конкурсе:</w:t>
      </w:r>
    </w:p>
    <w:p w:rsidR="003F7A66" w:rsidRPr="001E4E85" w:rsidRDefault="003F7A66" w:rsidP="003F7A66">
      <w:pPr>
        <w:pStyle w:val="ConsPlusNormal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 5 июня 2020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 на адрес деканата своего факультета 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учебно-методическое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по адресу </w:t>
      </w:r>
      <w:hyperlink r:id="rId6" w:history="1">
        <w:r w:rsidRPr="004D1B7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emd</w:t>
        </w:r>
        <w:r w:rsidRPr="004D1B7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4D1B7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kubsau</w:t>
        </w:r>
        <w:r w:rsidRPr="009D2B8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1B7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D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следующий пакет документов, </w:t>
      </w:r>
      <w:r w:rsidRPr="003377A1">
        <w:rPr>
          <w:rFonts w:ascii="Times New Roman" w:hAnsi="Times New Roman" w:cs="Times New Roman"/>
          <w:b/>
          <w:bCs/>
          <w:sz w:val="28"/>
          <w:szCs w:val="28"/>
        </w:rPr>
        <w:t>подписанный соискателем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F7A66" w:rsidRPr="00FF5199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Анкету участника конкурса </w:t>
      </w:r>
      <w:r w:rsidRPr="00FB6568">
        <w:rPr>
          <w:rFonts w:ascii="Times New Roman" w:hAnsi="Times New Roman" w:cs="Times New Roman"/>
          <w:sz w:val="28"/>
          <w:szCs w:val="28"/>
        </w:rPr>
        <w:t xml:space="preserve">(п. </w:t>
      </w:r>
      <w:r w:rsidR="00300146">
        <w:rPr>
          <w:rFonts w:ascii="Times New Roman" w:hAnsi="Times New Roman" w:cs="Times New Roman"/>
          <w:sz w:val="28"/>
          <w:szCs w:val="28"/>
        </w:rPr>
        <w:t>20</w:t>
      </w:r>
      <w:r w:rsidRPr="00FB6568">
        <w:rPr>
          <w:rFonts w:ascii="Times New Roman" w:hAnsi="Times New Roman" w:cs="Times New Roman"/>
          <w:sz w:val="28"/>
          <w:szCs w:val="28"/>
        </w:rPr>
        <w:t xml:space="preserve"> не заполнять, заключение Учёного </w:t>
      </w:r>
      <w:r w:rsidRPr="00FB6568">
        <w:rPr>
          <w:rFonts w:ascii="Times New Roman" w:hAnsi="Times New Roman" w:cs="Times New Roman"/>
          <w:sz w:val="28"/>
          <w:szCs w:val="28"/>
        </w:rPr>
        <w:lastRenderedPageBreak/>
        <w:t>совета университета будет вписывать сотрудник УМУ);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Ксерокопию зачетной книжки (только заполненных листов). Для магистрантов: копию зачётной книжки и копию диплома бакалавра с приложением;</w:t>
      </w:r>
    </w:p>
    <w:p w:rsidR="003F7A66" w:rsidRDefault="003F7A66" w:rsidP="0007113A">
      <w:pPr>
        <w:pStyle w:val="ConsPlusNormal"/>
        <w:ind w:left="1260" w:right="-427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опубликованных научных работ соискателя (форма 6);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научных мероприятий (выступления с докладами) (форма 7);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участии соискателя в олимпиадах и иных конкурсных мероприятиях (конкурсах, форумах, специализированных выставках, смотрах) (форма 8);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участии соискателя в конкурсах проектов НИР (НИОКР), </w:t>
      </w:r>
      <w:r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Сканы документов, подтверждающих участие в научных, конкурсных мероприятиях (сертификаты, дипломы) и грантах;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Сканы опубликованных научных работ (обложка издания, выходные данные издания, содержание и сама публикация);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Титульный лист.</w:t>
      </w:r>
    </w:p>
    <w:p w:rsidR="003F7A66" w:rsidRDefault="003F7A66" w:rsidP="0007113A">
      <w:pPr>
        <w:pStyle w:val="ConsPlusNormal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соискателя должен состоять из одной папки, которая носит название по Вашему ФИО, факультет. В папке расположите все документы отдельными файлами. Файлы сохраняйте по названию документа. Сканы подтверждающих документов должны быть в отдельной папке (входящей в основную), название которой будет Сканы). Каждая публикация – отдельный файл по названию публикации.</w:t>
      </w:r>
    </w:p>
    <w:p w:rsidR="00102163" w:rsidRPr="00BD4B72" w:rsidRDefault="00102163" w:rsidP="00BD4B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72">
        <w:rPr>
          <w:rFonts w:ascii="Times New Roman" w:hAnsi="Times New Roman"/>
          <w:b/>
          <w:sz w:val="28"/>
          <w:szCs w:val="28"/>
          <w:u w:val="single"/>
        </w:rPr>
        <w:t>Обращаем Ваше внимание!</w:t>
      </w:r>
    </w:p>
    <w:p w:rsidR="00A85F1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2163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профилю обучения. Уровень участия в конкурсных мероприятиях должен быть </w:t>
      </w:r>
      <w:r w:rsidR="00102163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2163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102163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102163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102163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163">
        <w:rPr>
          <w:rFonts w:ascii="Times New Roman" w:hAnsi="Times New Roman"/>
          <w:sz w:val="28"/>
          <w:szCs w:val="28"/>
        </w:rPr>
        <w:t xml:space="preserve">. </w:t>
      </w:r>
      <w:r w:rsidR="00102163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102163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102163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102163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102163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EA4A5A" w:rsidRPr="00143EF2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A5A">
        <w:rPr>
          <w:rFonts w:ascii="Times New Roman" w:hAnsi="Times New Roman"/>
          <w:sz w:val="28"/>
          <w:szCs w:val="28"/>
        </w:rPr>
        <w:t xml:space="preserve">. </w:t>
      </w:r>
      <w:r w:rsidR="00143EF2">
        <w:rPr>
          <w:rFonts w:ascii="Times New Roman" w:hAnsi="Times New Roman"/>
          <w:sz w:val="28"/>
          <w:szCs w:val="28"/>
        </w:rPr>
        <w:t xml:space="preserve">В </w:t>
      </w:r>
      <w:r w:rsidR="00143EF2">
        <w:rPr>
          <w:rFonts w:ascii="Times New Roman" w:hAnsi="Times New Roman"/>
          <w:b/>
          <w:sz w:val="28"/>
          <w:szCs w:val="28"/>
        </w:rPr>
        <w:t xml:space="preserve">пунктах 6, 8, 10 </w:t>
      </w:r>
      <w:r w:rsidR="00143EF2">
        <w:rPr>
          <w:rFonts w:ascii="Times New Roman" w:hAnsi="Times New Roman"/>
          <w:sz w:val="28"/>
          <w:szCs w:val="28"/>
        </w:rPr>
        <w:t xml:space="preserve">учитываются только результаты олимпиад и конкурсных мероприятий, перечисленных в приказе </w:t>
      </w:r>
      <w:proofErr w:type="spellStart"/>
      <w:r w:rsidR="00A85F13">
        <w:rPr>
          <w:rFonts w:ascii="Times New Roman" w:hAnsi="Times New Roman"/>
          <w:sz w:val="28"/>
          <w:szCs w:val="28"/>
        </w:rPr>
        <w:t>М</w:t>
      </w:r>
      <w:r w:rsidR="00143EF2">
        <w:rPr>
          <w:rFonts w:ascii="Times New Roman" w:hAnsi="Times New Roman"/>
          <w:sz w:val="28"/>
          <w:szCs w:val="28"/>
        </w:rPr>
        <w:t>инпросвещения</w:t>
      </w:r>
      <w:proofErr w:type="spellEnd"/>
      <w:r w:rsidR="00143EF2">
        <w:rPr>
          <w:rFonts w:ascii="Times New Roman" w:hAnsi="Times New Roman"/>
          <w:sz w:val="28"/>
          <w:szCs w:val="28"/>
        </w:rPr>
        <w:t xml:space="preserve"> России от </w:t>
      </w:r>
      <w:r w:rsidR="000511F6">
        <w:rPr>
          <w:rFonts w:ascii="Times New Roman" w:hAnsi="Times New Roman"/>
          <w:sz w:val="28"/>
          <w:szCs w:val="28"/>
        </w:rPr>
        <w:t>24 июля 2019 года</w:t>
      </w:r>
      <w:r w:rsidR="00143EF2">
        <w:rPr>
          <w:rFonts w:ascii="Times New Roman" w:hAnsi="Times New Roman"/>
          <w:sz w:val="28"/>
          <w:szCs w:val="28"/>
        </w:rPr>
        <w:t xml:space="preserve"> № </w:t>
      </w:r>
      <w:r w:rsidR="000511F6">
        <w:rPr>
          <w:rFonts w:ascii="Times New Roman" w:hAnsi="Times New Roman"/>
          <w:sz w:val="28"/>
          <w:szCs w:val="28"/>
        </w:rPr>
        <w:t>390</w:t>
      </w:r>
      <w:r w:rsidR="00143EF2">
        <w:rPr>
          <w:rFonts w:ascii="Times New Roman" w:hAnsi="Times New Roman"/>
          <w:sz w:val="28"/>
          <w:szCs w:val="28"/>
        </w:rPr>
        <w:t xml:space="preserve">. </w:t>
      </w:r>
    </w:p>
    <w:p w:rsidR="00102163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 w:rsidR="00143EF2">
        <w:rPr>
          <w:rFonts w:ascii="Times New Roman" w:hAnsi="Times New Roman"/>
          <w:b/>
          <w:sz w:val="28"/>
          <w:szCs w:val="28"/>
        </w:rPr>
        <w:t>12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102163" w:rsidRDefault="0010216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студентов, представляемые в разделе «публикации в центральных и региональных российских изданиях, рекомендованных ВАК </w:t>
      </w:r>
      <w:r>
        <w:rPr>
          <w:rFonts w:ascii="Times New Roman" w:hAnsi="Times New Roman"/>
          <w:sz w:val="28"/>
          <w:szCs w:val="28"/>
        </w:rPr>
        <w:lastRenderedPageBreak/>
        <w:t>России», должны иметь документальное подтверждение о том, что издание действительно рекомендовано ВАК России.</w:t>
      </w:r>
    </w:p>
    <w:p w:rsidR="00102163" w:rsidRPr="006B0D46" w:rsidRDefault="00102163" w:rsidP="00143EF2">
      <w:pPr>
        <w:spacing w:after="0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>пункту 1</w:t>
      </w:r>
      <w:r w:rsidR="00A26236">
        <w:rPr>
          <w:rFonts w:ascii="Times New Roman" w:hAnsi="Times New Roman"/>
          <w:b/>
          <w:sz w:val="28"/>
          <w:szCs w:val="28"/>
        </w:rPr>
        <w:t>4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b/>
          <w:sz w:val="28"/>
          <w:szCs w:val="28"/>
        </w:rPr>
        <w:t xml:space="preserve"> </w:t>
      </w:r>
      <w:r w:rsidR="00102163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внедрённая в деятельность нескольких организаций, оценивается </w:t>
      </w:r>
      <w:r w:rsidR="00102163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4947D5" w:rsidP="00920E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02163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4947D5" w:rsidRDefault="004947D5" w:rsidP="004947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A4">
        <w:rPr>
          <w:rFonts w:ascii="Times New Roman" w:hAnsi="Times New Roman"/>
          <w:b/>
          <w:sz w:val="28"/>
          <w:szCs w:val="28"/>
        </w:rPr>
        <w:t>Соискатель стипендии имени И.Т. Трубилина не может участвовать в конкурсе на соискание стипендии Краснодарского края для талантливой молодёжи, получающей профессиональное образование.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Соискатели, победившие в конкурсе, после опубликования результатов конкурса предоставляют следующие документы:</w:t>
      </w:r>
    </w:p>
    <w:p w:rsidR="006527EF" w:rsidRDefault="006527EF" w:rsidP="006527EF">
      <w:pPr>
        <w:pStyle w:val="ConsPlusNormal"/>
        <w:spacing w:line="276" w:lineRule="auto"/>
        <w:ind w:left="851" w:right="-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Личное заявление по установленной форме; </w:t>
      </w:r>
    </w:p>
    <w:p w:rsidR="006527EF" w:rsidRPr="00466680" w:rsidRDefault="006527EF" w:rsidP="006527EF">
      <w:pPr>
        <w:spacing w:after="0"/>
        <w:ind w:left="1276" w:right="-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Ксерокопию паспорта (2-3 и 5 страницы (с регистрацией));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Справку из банка о реквизитах расчетного счёта (стипендии зачисляются на банковские счета, операции по которым осуществляются с использование платёжных карт российской национальной платёжной системы «Мир»);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Ксерокопию свидетельства обязательного пенсионного страхования (СНИЛС); 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 Ксерокопию свидетельства ИНН (при его наличии);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 Справку из учебного заведения (№ справки и дата выдачи) с указанием курса (на 1 сентября 2020 года), периода обучения в 2020/2021 учебном году и срока окончания обучения (с гербовой печатью).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 Конкурса будут сообщены дополнительно. Следите за объявлениями!</w:t>
      </w:r>
    </w:p>
    <w:p w:rsidR="006527EF" w:rsidRPr="006527EF" w:rsidRDefault="006527EF" w:rsidP="004947D5">
      <w:pPr>
        <w:ind w:firstLine="709"/>
        <w:jc w:val="both"/>
      </w:pPr>
      <w:bookmarkStart w:id="0" w:name="_GoBack"/>
      <w:bookmarkEnd w:id="0"/>
    </w:p>
    <w:sectPr w:rsidR="006527EF" w:rsidRPr="006527EF" w:rsidSect="00F6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361"/>
    <w:multiLevelType w:val="hybridMultilevel"/>
    <w:tmpl w:val="8BBC21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631009"/>
    <w:multiLevelType w:val="hybridMultilevel"/>
    <w:tmpl w:val="96A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CD4"/>
    <w:rsid w:val="00001FE0"/>
    <w:rsid w:val="00035383"/>
    <w:rsid w:val="000511F6"/>
    <w:rsid w:val="0005127E"/>
    <w:rsid w:val="00060455"/>
    <w:rsid w:val="00065EB4"/>
    <w:rsid w:val="00070848"/>
    <w:rsid w:val="0007113A"/>
    <w:rsid w:val="00095B1F"/>
    <w:rsid w:val="000C32AC"/>
    <w:rsid w:val="000C647A"/>
    <w:rsid w:val="000D17B4"/>
    <w:rsid w:val="00102163"/>
    <w:rsid w:val="001135EB"/>
    <w:rsid w:val="00143EF2"/>
    <w:rsid w:val="001B0C38"/>
    <w:rsid w:val="001C71A4"/>
    <w:rsid w:val="00207226"/>
    <w:rsid w:val="002614AB"/>
    <w:rsid w:val="002C2DF7"/>
    <w:rsid w:val="002F160F"/>
    <w:rsid w:val="00300146"/>
    <w:rsid w:val="00313CD4"/>
    <w:rsid w:val="00314762"/>
    <w:rsid w:val="00321A25"/>
    <w:rsid w:val="003354FB"/>
    <w:rsid w:val="003B774F"/>
    <w:rsid w:val="003F272F"/>
    <w:rsid w:val="003F7A66"/>
    <w:rsid w:val="004947D5"/>
    <w:rsid w:val="005124F7"/>
    <w:rsid w:val="00534E7A"/>
    <w:rsid w:val="00541682"/>
    <w:rsid w:val="00544D56"/>
    <w:rsid w:val="00547F44"/>
    <w:rsid w:val="00556E28"/>
    <w:rsid w:val="005B27C7"/>
    <w:rsid w:val="00611604"/>
    <w:rsid w:val="006419E7"/>
    <w:rsid w:val="006527EF"/>
    <w:rsid w:val="00653CEF"/>
    <w:rsid w:val="0067296E"/>
    <w:rsid w:val="00695F9A"/>
    <w:rsid w:val="006A28F0"/>
    <w:rsid w:val="00726AF7"/>
    <w:rsid w:val="00741451"/>
    <w:rsid w:val="0078535E"/>
    <w:rsid w:val="007C140C"/>
    <w:rsid w:val="008B2F86"/>
    <w:rsid w:val="008E5F67"/>
    <w:rsid w:val="008F2703"/>
    <w:rsid w:val="00920EFD"/>
    <w:rsid w:val="009667EF"/>
    <w:rsid w:val="00A26236"/>
    <w:rsid w:val="00A70874"/>
    <w:rsid w:val="00A81DBA"/>
    <w:rsid w:val="00A85F13"/>
    <w:rsid w:val="00AB48B6"/>
    <w:rsid w:val="00AE469D"/>
    <w:rsid w:val="00BA5130"/>
    <w:rsid w:val="00BB252B"/>
    <w:rsid w:val="00BD4B72"/>
    <w:rsid w:val="00BE5CDC"/>
    <w:rsid w:val="00BF1620"/>
    <w:rsid w:val="00BF36F8"/>
    <w:rsid w:val="00C04B5F"/>
    <w:rsid w:val="00C416D8"/>
    <w:rsid w:val="00C469EC"/>
    <w:rsid w:val="00C95E24"/>
    <w:rsid w:val="00CB4C4B"/>
    <w:rsid w:val="00CC662C"/>
    <w:rsid w:val="00CF6E89"/>
    <w:rsid w:val="00D01C82"/>
    <w:rsid w:val="00D71318"/>
    <w:rsid w:val="00DD2A8B"/>
    <w:rsid w:val="00E603E2"/>
    <w:rsid w:val="00EA4A5A"/>
    <w:rsid w:val="00F15D0F"/>
    <w:rsid w:val="00F44705"/>
    <w:rsid w:val="00F6749D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87F8-5995-48FA-9E63-A38286B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2F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32AC"/>
    <w:pPr>
      <w:ind w:left="720"/>
      <w:contextualSpacing/>
    </w:pPr>
  </w:style>
  <w:style w:type="table" w:styleId="a5">
    <w:name w:val="Table Grid"/>
    <w:basedOn w:val="a1"/>
    <w:uiPriority w:val="59"/>
    <w:rsid w:val="008E5F6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d@kubs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C386-9131-4AD9-B403-D9819A8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45</cp:revision>
  <cp:lastPrinted>2018-06-01T10:17:00Z</cp:lastPrinted>
  <dcterms:created xsi:type="dcterms:W3CDTF">2011-08-26T09:53:00Z</dcterms:created>
  <dcterms:modified xsi:type="dcterms:W3CDTF">2020-05-08T10:33:00Z</dcterms:modified>
</cp:coreProperties>
</file>