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C5" w:rsidRPr="007817C5" w:rsidRDefault="00D93C9E" w:rsidP="007817C5">
      <w:pPr>
        <w:spacing w:after="0" w:line="525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color w:val="4F6228" w:themeColor="accent3" w:themeShade="80"/>
          <w:kern w:val="36"/>
          <w:sz w:val="44"/>
          <w:szCs w:val="58"/>
          <w:lang w:eastAsia="ru-RU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kern w:val="36"/>
          <w:sz w:val="44"/>
          <w:szCs w:val="58"/>
          <w:lang w:eastAsia="ru-RU"/>
        </w:rPr>
        <w:t xml:space="preserve">ПАМЯТКА </w:t>
      </w:r>
      <w:r w:rsidRPr="007817C5">
        <w:rPr>
          <w:rFonts w:ascii="Times New Roman" w:eastAsia="Times New Roman" w:hAnsi="Times New Roman" w:cs="Times New Roman"/>
          <w:color w:val="4F6228" w:themeColor="accent3" w:themeShade="80"/>
          <w:kern w:val="36"/>
          <w:sz w:val="44"/>
          <w:szCs w:val="58"/>
          <w:lang w:eastAsia="ru-RU"/>
        </w:rPr>
        <w:t xml:space="preserve">ИНОСТРАННЫМ </w:t>
      </w:r>
      <w:r>
        <w:rPr>
          <w:rFonts w:ascii="Times New Roman" w:eastAsia="Times New Roman" w:hAnsi="Times New Roman" w:cs="Times New Roman"/>
          <w:color w:val="4F6228" w:themeColor="accent3" w:themeShade="80"/>
          <w:kern w:val="36"/>
          <w:sz w:val="44"/>
          <w:szCs w:val="58"/>
          <w:lang w:eastAsia="ru-RU"/>
        </w:rPr>
        <w:t>УЧАЩИМСЯ</w:t>
      </w:r>
      <w:r w:rsidRPr="007817C5">
        <w:rPr>
          <w:rFonts w:ascii="Times New Roman" w:eastAsia="Times New Roman" w:hAnsi="Times New Roman" w:cs="Times New Roman"/>
          <w:color w:val="4F6228" w:themeColor="accent3" w:themeShade="80"/>
          <w:kern w:val="36"/>
          <w:sz w:val="44"/>
          <w:szCs w:val="58"/>
          <w:lang w:eastAsia="ru-RU"/>
        </w:rPr>
        <w:t xml:space="preserve">! </w:t>
      </w:r>
    </w:p>
    <w:p w:rsidR="00D93C9E" w:rsidRDefault="00D93C9E" w:rsidP="007817C5">
      <w:pPr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8AA" w:rsidRPr="00946E1B" w:rsidRDefault="001618AA" w:rsidP="001618AA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46E1B">
        <w:rPr>
          <w:rFonts w:ascii="Times New Roman" w:hAnsi="Times New Roman" w:cs="Times New Roman"/>
          <w:b/>
          <w:sz w:val="24"/>
          <w:u w:val="single"/>
        </w:rPr>
        <w:t>МИГРАЦИОННЫЙ УЧЕТ</w:t>
      </w:r>
    </w:p>
    <w:p w:rsidR="001618AA" w:rsidRPr="007D4E8C" w:rsidRDefault="001618AA" w:rsidP="001618A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действующему миграционному законодательству каждый иностранный гражданин и лицо без гражданства по прибытии в Российскую Федерацию обязан встать на учет по месту пребывания. </w:t>
      </w:r>
    </w:p>
    <w:p w:rsidR="001618AA" w:rsidRDefault="001618AA" w:rsidP="001618A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иностранного гражданина, прибывшего в РФ в порядке, не требующем получения визы, срок временного пребывания не может превышать 90 суток. В том случае, если иностранный гражданин заключает договор на обучение, срок его временного пребывания продлевается на срок действия заключенного договора, но не более чем на 1 год, исчисляемый со дня въезда иностранного гражданина в РФ.</w:t>
      </w:r>
    </w:p>
    <w:p w:rsidR="001618AA" w:rsidRDefault="001618AA" w:rsidP="001618A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781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ностранным студентам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слушателям подфака </w:t>
      </w:r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трехдневный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прибытия в университет необходимо обратиться в Центр по работе с иностранными студентами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D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Pr="00FD44D6">
        <w:rPr>
          <w:rFonts w:ascii="Times New Roman" w:hAnsi="Times New Roman" w:cs="Times New Roman"/>
        </w:rPr>
        <w:t>ЦРИС)</w:t>
      </w:r>
      <w:r w:rsidRPr="00FD44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лабораторном корпусе (за общежитием № 17) в </w:t>
      </w:r>
      <w:proofErr w:type="spellStart"/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103 для постановки на миграционный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получения </w:t>
      </w:r>
      <w:r w:rsidRPr="00981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допуска</w:t>
      </w:r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себе необходимо 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18AA" w:rsidRPr="00A0026E" w:rsidRDefault="001618AA" w:rsidP="001618AA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0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документ, удостоверяющий личность и гражданство (паспорт) и его копию;</w:t>
      </w:r>
    </w:p>
    <w:p w:rsidR="001618AA" w:rsidRPr="00A0026E" w:rsidRDefault="001618AA" w:rsidP="001618AA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0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миграционную карту (оригинал + копия) с отметкой о пересечении границы;</w:t>
      </w:r>
    </w:p>
    <w:p w:rsidR="001618AA" w:rsidRPr="00A0026E" w:rsidRDefault="001618AA" w:rsidP="001618AA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0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справку с места учебы (из деканата);</w:t>
      </w:r>
    </w:p>
    <w:p w:rsidR="001618AA" w:rsidRPr="00A0026E" w:rsidRDefault="001618AA" w:rsidP="001618AA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0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на обучение;</w:t>
      </w:r>
    </w:p>
    <w:p w:rsidR="001618AA" w:rsidRDefault="001618AA" w:rsidP="001618A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заочной формы обучения регистрирует работодатель или родственники, при этом студенты обязаны предоставить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ЦРИС </w:t>
      </w:r>
      <w:r w:rsidRPr="007D4E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отрывного бланка регистрации.</w:t>
      </w:r>
    </w:p>
    <w:p w:rsidR="001618AA" w:rsidRPr="00FD44D6" w:rsidRDefault="001618AA" w:rsidP="001618A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оформления, продления срока действия или восстановления </w:t>
      </w:r>
      <w:r w:rsidRPr="0069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визы</w:t>
      </w:r>
      <w:r w:rsidRPr="00FD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иностранный учащийся обязан за </w:t>
      </w:r>
      <w:r w:rsidRPr="0069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дней</w:t>
      </w:r>
      <w:r w:rsidRPr="00FD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истечения срока действия имеющейся визы предоставить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 работе с иностранными студентами</w:t>
      </w:r>
      <w:r w:rsidRPr="00FD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1618AA" w:rsidRPr="00FD44D6" w:rsidRDefault="001618AA" w:rsidP="001618AA">
      <w:pPr>
        <w:pStyle w:val="a5"/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D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аспорт и копию </w:t>
      </w:r>
      <w:r w:rsidRPr="0069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всех</w:t>
      </w:r>
      <w:r w:rsidRPr="00FD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FD44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заполненных страниц;</w:t>
      </w:r>
    </w:p>
    <w:p w:rsidR="001618AA" w:rsidRDefault="001618AA" w:rsidP="001618AA">
      <w:pPr>
        <w:pStyle w:val="a5"/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D44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D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уведомления о прибытии иностранного гражданина </w:t>
      </w:r>
      <w:proofErr w:type="gramStart"/>
      <w:r w:rsidRPr="00FD4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место пребывания</w:t>
      </w:r>
      <w:proofErr w:type="gramEnd"/>
      <w:r w:rsidRPr="00FD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копи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ю;</w:t>
      </w:r>
    </w:p>
    <w:p w:rsidR="001618AA" w:rsidRDefault="001618AA" w:rsidP="001618AA">
      <w:pPr>
        <w:pStyle w:val="a5"/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93C9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D9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9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копи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ю;</w:t>
      </w:r>
    </w:p>
    <w:p w:rsidR="001618AA" w:rsidRDefault="001618AA" w:rsidP="001618AA">
      <w:pPr>
        <w:pStyle w:val="a5"/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93C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9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уплате государственной пошлины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18AA" w:rsidRDefault="001618AA" w:rsidP="001618AA">
      <w:pPr>
        <w:pStyle w:val="a5"/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 размером 3x4 см (черно-белые либо цветные на матовой фотобумаге).</w:t>
      </w:r>
    </w:p>
    <w:p w:rsidR="001618AA" w:rsidRPr="007D4E8C" w:rsidRDefault="001618AA" w:rsidP="001618A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4E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Иностранный студент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 слушатель подфака </w:t>
      </w:r>
      <w:r w:rsidRPr="007D4E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ОБЯЗАН: </w:t>
      </w:r>
    </w:p>
    <w:p w:rsidR="001618AA" w:rsidRPr="007D4E8C" w:rsidRDefault="001618AA" w:rsidP="001618A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при себе отрывную часть уведомления о прибытии в РФ с отметкой территориального органа ФМС о постановке на миграционный учет в течение всего разрешенного срока пребывания в РФ; </w:t>
      </w:r>
    </w:p>
    <w:p w:rsidR="001618AA" w:rsidRDefault="001618AA" w:rsidP="001618A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предъявлять ее сотрудникам правоохранительных органов при осуществлении проверок режима пребывания в РФ вместе с национальным паспортом и копией миграционной карты.</w:t>
      </w:r>
    </w:p>
    <w:p w:rsidR="001618AA" w:rsidRDefault="001618AA" w:rsidP="001618A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8AA" w:rsidRDefault="001618AA" w:rsidP="001618A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выезде из РФ (в том числе на каникулы) иностранный студент и слушатель подфака </w:t>
      </w:r>
      <w:r w:rsidRPr="0069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</w:t>
      </w:r>
      <w:r w:rsidRPr="0069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уведомить об этом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ЦРИС</w:t>
      </w:r>
      <w:r w:rsidRPr="0069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4F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Кубанского</w:t>
      </w:r>
      <w:proofErr w:type="gramEnd"/>
      <w:r w:rsidRPr="0069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ГАУ.</w:t>
      </w:r>
    </w:p>
    <w:p w:rsidR="001618AA" w:rsidRDefault="001618AA" w:rsidP="001618A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4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граждане, прибывшие в РФ с нарушением установленного порядка пересечения Государственной границы РФ, своевременно не вставшие на учет по месту пребывания, уклонившиеся от выезда из РФ по окончании разрешенного срока пребывания в РФ, осуществляющие незаконную трудовую деятельность, равно как и сообщившие о себе неточные или ложные сведения при осуществлении миграционного учета, согласно статье 25.10 Федерального закона «О порядке выезда из</w:t>
      </w:r>
      <w:proofErr w:type="gramEnd"/>
      <w:r w:rsidRPr="00FD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въезда в РФ» от 15.08.1996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4D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114-ФЗ являются незаконно находящимися на территории РФ и несут ответственность в соответствии с законодательством РФ.</w:t>
      </w:r>
    </w:p>
    <w:p w:rsidR="00A16727" w:rsidRDefault="00A16727" w:rsidP="00A0026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817C5" w:rsidRPr="00694FB0" w:rsidRDefault="00D93C9E" w:rsidP="00A0026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94F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ПРОЖИВАНИЕ В ОБЩЕЖИТИИ</w:t>
      </w:r>
    </w:p>
    <w:p w:rsidR="007817C5" w:rsidRPr="007817C5" w:rsidRDefault="001C54A4" w:rsidP="00694FB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заселения в общежитие факультета </w:t>
      </w:r>
      <w:r w:rsidR="00694FB0" w:rsidRPr="0069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иностранному учащемуся </w:t>
      </w:r>
      <w:r w:rsidR="007817C5" w:rsidRPr="00781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иметь:</w:t>
      </w:r>
    </w:p>
    <w:p w:rsidR="007817C5" w:rsidRPr="00A0026E" w:rsidRDefault="007817C5" w:rsidP="00A0026E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 его копию;</w:t>
      </w:r>
    </w:p>
    <w:p w:rsidR="007817C5" w:rsidRPr="00A0026E" w:rsidRDefault="007817C5" w:rsidP="00A0026E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2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медсправки</w:t>
      </w:r>
      <w:proofErr w:type="spellEnd"/>
      <w:r w:rsidRPr="00A002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флюорографию</w:t>
      </w:r>
      <w:r w:rsidR="002968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17C5" w:rsidRPr="00A0026E" w:rsidRDefault="007817C5" w:rsidP="00A0026E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полис </w:t>
      </w:r>
      <w:r w:rsidR="0098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добровольного </w:t>
      </w:r>
      <w:r w:rsidR="0063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медицинского страхования </w:t>
      </w:r>
      <w:r w:rsidRPr="00A002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копию.</w:t>
      </w:r>
    </w:p>
    <w:p w:rsidR="00981416" w:rsidRDefault="00A0026E" w:rsidP="00694FB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вселением в общежити</w:t>
      </w:r>
      <w:r w:rsidR="009814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817C5"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7C5" w:rsidRPr="00781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студенты</w:t>
      </w:r>
      <w:r w:rsidR="00694FB0" w:rsidRPr="0069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слушател</w:t>
      </w:r>
      <w:r w:rsidR="0069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94FB0" w:rsidRPr="0069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подфака</w:t>
      </w:r>
      <w:r w:rsidR="007817C5" w:rsidRPr="00781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обязаны получить </w:t>
      </w:r>
      <w:r w:rsidRPr="00A00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</w:t>
      </w:r>
      <w:proofErr w:type="gramStart"/>
      <w:r w:rsidRPr="00A00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</w:t>
      </w:r>
      <w:r w:rsidR="00694FB0" w:rsidRPr="0069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17C5"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</w:t>
      </w:r>
      <w:proofErr w:type="gramEnd"/>
      <w:r w:rsidR="007817C5"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уденческой поликлинике</w:t>
      </w:r>
      <w:r w:rsidR="0029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7C5"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предъявлении </w:t>
      </w:r>
      <w:r w:rsidR="0098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медицинских справок, а также </w:t>
      </w:r>
      <w:r w:rsidR="00981416" w:rsidRPr="00981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</w:t>
      </w:r>
      <w:r w:rsidR="0098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миграционного учета, выданный в </w:t>
      </w:r>
      <w:r w:rsidR="00A16727">
        <w:rPr>
          <w:rFonts w:ascii="Times New Roman" w:eastAsia="Times New Roman" w:hAnsi="Times New Roman" w:cs="Times New Roman"/>
          <w:sz w:val="24"/>
          <w:szCs w:val="24"/>
          <w:lang w:eastAsia="ru-RU"/>
        </w:rPr>
        <w:t>ЦРИС</w:t>
      </w:r>
      <w:r w:rsidR="00981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17C5"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7C5" w:rsidRDefault="00981416" w:rsidP="00694FB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817C5"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вселении иностранные </w:t>
      </w:r>
      <w:r w:rsidR="00A002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694FB0" w:rsidRPr="0069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7C5" w:rsidRPr="00781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обязаны ознакомиться с</w:t>
      </w:r>
      <w:r w:rsidR="00694FB0" w:rsidRPr="0069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17C5"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проживания в студенческих общежитиях Кубанского ГАУ и пройти инструктаж по технике безопасности.</w:t>
      </w:r>
    </w:p>
    <w:p w:rsidR="00694FB0" w:rsidRPr="007817C5" w:rsidRDefault="00694FB0" w:rsidP="00694FB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проживания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общежитии заключается Договор. </w:t>
      </w:r>
      <w:r w:rsidRPr="0069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сроков оплаты по Договору студент лиша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права проживания</w:t>
      </w:r>
      <w:r w:rsidR="0029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общежитии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правил проживания на студента налагаются взыскания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вплоть до отчисления.</w:t>
      </w:r>
      <w:r w:rsidRPr="00694FB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A0026E" w:rsidRPr="00946E1B" w:rsidRDefault="00A0026E" w:rsidP="00A0026E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46E1B">
        <w:rPr>
          <w:rFonts w:ascii="Times New Roman" w:hAnsi="Times New Roman" w:cs="Times New Roman"/>
          <w:b/>
          <w:sz w:val="24"/>
          <w:u w:val="single"/>
        </w:rPr>
        <w:t xml:space="preserve">УЧЕБНАЯ ДИСЦИПЛИНА </w:t>
      </w:r>
    </w:p>
    <w:p w:rsidR="00A0026E" w:rsidRPr="00A0026E" w:rsidRDefault="00A0026E" w:rsidP="00A0026E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spacing w:after="0" w:line="360" w:lineRule="atLeast"/>
        <w:ind w:left="567" w:firstLine="0"/>
        <w:jc w:val="both"/>
        <w:rPr>
          <w:rFonts w:ascii="Times New Roman" w:hAnsi="Times New Roman" w:cs="Times New Roman"/>
        </w:rPr>
      </w:pPr>
      <w:r w:rsidRPr="00A0026E">
        <w:rPr>
          <w:rFonts w:ascii="Times New Roman" w:hAnsi="Times New Roman" w:cs="Times New Roman"/>
        </w:rPr>
        <w:t xml:space="preserve">Студенты обязаны посещать все занятия, предусмотренные расписанием. </w:t>
      </w:r>
    </w:p>
    <w:p w:rsidR="00A0026E" w:rsidRPr="00A0026E" w:rsidRDefault="00A0026E" w:rsidP="00A0026E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spacing w:after="0" w:line="360" w:lineRule="atLeast"/>
        <w:ind w:left="567" w:firstLine="0"/>
        <w:jc w:val="both"/>
        <w:rPr>
          <w:rFonts w:ascii="Times New Roman" w:hAnsi="Times New Roman" w:cs="Times New Roman"/>
        </w:rPr>
      </w:pPr>
      <w:r w:rsidRPr="00A0026E">
        <w:rPr>
          <w:rFonts w:ascii="Times New Roman" w:hAnsi="Times New Roman" w:cs="Times New Roman"/>
        </w:rPr>
        <w:t xml:space="preserve">Экзамены и зачеты должны быть сданы в соответствии с расписанием сессии. </w:t>
      </w:r>
    </w:p>
    <w:p w:rsidR="007817C5" w:rsidRPr="00A0026E" w:rsidRDefault="00A0026E" w:rsidP="00A0026E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spacing w:after="0" w:line="36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E">
        <w:rPr>
          <w:rFonts w:ascii="Times New Roman" w:hAnsi="Times New Roman" w:cs="Times New Roman"/>
        </w:rPr>
        <w:t xml:space="preserve">Отчисление студентов за академическую неуспеваемость проводится в соответствии с приказом ректора университета. </w:t>
      </w:r>
    </w:p>
    <w:p w:rsidR="00A0026E" w:rsidRDefault="00A0026E" w:rsidP="005470CC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26E" w:rsidRPr="00946E1B" w:rsidRDefault="00A0026E" w:rsidP="00A0026E">
      <w:pPr>
        <w:spacing w:after="0" w:line="36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946E1B">
        <w:rPr>
          <w:rFonts w:ascii="Times New Roman" w:hAnsi="Times New Roman" w:cs="Times New Roman"/>
          <w:b/>
          <w:sz w:val="24"/>
          <w:u w:val="single"/>
        </w:rPr>
        <w:t>ПРАВИЛА ВНУТРЕННЕГО РАСПОРЯДКА</w:t>
      </w:r>
    </w:p>
    <w:p w:rsidR="00C00D97" w:rsidRPr="00C00D97" w:rsidRDefault="00A0026E" w:rsidP="00C00D97">
      <w:pPr>
        <w:pStyle w:val="a5"/>
        <w:numPr>
          <w:ilvl w:val="0"/>
          <w:numId w:val="8"/>
        </w:numPr>
        <w:spacing w:after="0" w:line="360" w:lineRule="atLeast"/>
        <w:jc w:val="both"/>
        <w:rPr>
          <w:rFonts w:ascii="Times New Roman" w:hAnsi="Times New Roman" w:cs="Times New Roman"/>
        </w:rPr>
      </w:pPr>
      <w:r w:rsidRPr="00C00D97">
        <w:rPr>
          <w:rFonts w:ascii="Times New Roman" w:hAnsi="Times New Roman" w:cs="Times New Roman"/>
        </w:rPr>
        <w:t xml:space="preserve">Студенты обязаны выполнять </w:t>
      </w:r>
      <w:r w:rsidR="00296805">
        <w:rPr>
          <w:rFonts w:ascii="Times New Roman" w:hAnsi="Times New Roman" w:cs="Times New Roman"/>
        </w:rPr>
        <w:t>П</w:t>
      </w:r>
      <w:r w:rsidRPr="00C00D97">
        <w:rPr>
          <w:rFonts w:ascii="Times New Roman" w:hAnsi="Times New Roman" w:cs="Times New Roman"/>
        </w:rPr>
        <w:t xml:space="preserve">равила внутреннего распорядка и другие нормативные акты университета. </w:t>
      </w:r>
    </w:p>
    <w:p w:rsidR="00A0026E" w:rsidRDefault="00A0026E" w:rsidP="00296805">
      <w:pPr>
        <w:pStyle w:val="a5"/>
        <w:numPr>
          <w:ilvl w:val="0"/>
          <w:numId w:val="8"/>
        </w:numPr>
        <w:spacing w:after="0" w:line="360" w:lineRule="atLeast"/>
        <w:jc w:val="both"/>
        <w:rPr>
          <w:rFonts w:ascii="Times New Roman" w:hAnsi="Times New Roman" w:cs="Times New Roman"/>
        </w:rPr>
      </w:pPr>
      <w:r w:rsidRPr="00C00D97">
        <w:rPr>
          <w:rFonts w:ascii="Times New Roman" w:hAnsi="Times New Roman" w:cs="Times New Roman"/>
        </w:rPr>
        <w:t xml:space="preserve">За нарушение Правил </w:t>
      </w:r>
      <w:r w:rsidR="00296805" w:rsidRPr="00296805">
        <w:rPr>
          <w:rFonts w:ascii="Times New Roman" w:hAnsi="Times New Roman" w:cs="Times New Roman"/>
        </w:rPr>
        <w:t xml:space="preserve">внутреннего распорядка </w:t>
      </w:r>
      <w:r w:rsidRPr="00C00D97">
        <w:rPr>
          <w:rFonts w:ascii="Times New Roman" w:hAnsi="Times New Roman" w:cs="Times New Roman"/>
        </w:rPr>
        <w:t>и других нормативных актов университета налагаются взыскания вплоть до отчисления из университета.</w:t>
      </w:r>
    </w:p>
    <w:p w:rsidR="00C00D97" w:rsidRDefault="00C00D97" w:rsidP="00C00D97">
      <w:pPr>
        <w:pStyle w:val="a5"/>
        <w:numPr>
          <w:ilvl w:val="0"/>
          <w:numId w:val="8"/>
        </w:numPr>
        <w:spacing w:after="0" w:line="360" w:lineRule="atLeast"/>
        <w:jc w:val="both"/>
        <w:rPr>
          <w:rFonts w:ascii="Times New Roman" w:hAnsi="Times New Roman" w:cs="Times New Roman"/>
        </w:rPr>
      </w:pPr>
      <w:r w:rsidRPr="00C00D97">
        <w:rPr>
          <w:rFonts w:ascii="Times New Roman" w:hAnsi="Times New Roman" w:cs="Times New Roman"/>
        </w:rPr>
        <w:t xml:space="preserve">Оплата обучения проводится в сроки, указанные в Договоре на оказание образовательных услуг. </w:t>
      </w:r>
    </w:p>
    <w:p w:rsidR="00C00D97" w:rsidRDefault="00C00D97" w:rsidP="005470CC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727" w:rsidRDefault="00A16727" w:rsidP="00946E1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46E1B" w:rsidRPr="00946E1B" w:rsidRDefault="00946E1B" w:rsidP="00946E1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946E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КОНТАКТЫ</w:t>
      </w:r>
    </w:p>
    <w:p w:rsidR="005470CC" w:rsidRDefault="007817C5" w:rsidP="005470CC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организационным вопросам, связанными с прибытием, расселением, медицинским обследованием, постановкой на миграционный учет обращаться </w:t>
      </w:r>
      <w:r w:rsidR="0054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470CC" w:rsidRPr="00946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начальнику</w:t>
      </w:r>
      <w:r w:rsidRPr="00781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центра по работе с иностранными студентами</w:t>
      </w:r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proofErr w:type="gramEnd"/>
    </w:p>
    <w:p w:rsidR="007817C5" w:rsidRPr="007817C5" w:rsidRDefault="007817C5" w:rsidP="005470C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7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Ларисе Владимировне Алгашевой (</w:t>
      </w:r>
      <w:r w:rsidRPr="007817C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тел.: 8-952-85-14-591</w:t>
      </w:r>
      <w:r w:rsidR="005470CC">
        <w:rPr>
          <w:rFonts w:ascii="Times New Roman" w:eastAsia="Times New Roman" w:hAnsi="Times New Roman" w:cs="Times New Roman"/>
          <w:sz w:val="28"/>
          <w:szCs w:val="24"/>
          <w:lang w:eastAsia="ru-RU"/>
        </w:rPr>
        <w:t>, 8(861)221-57-76</w:t>
      </w:r>
      <w:r w:rsidRPr="007817C5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A0026E" w:rsidRDefault="00A0026E" w:rsidP="005470C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7C5" w:rsidRPr="001618AA" w:rsidRDefault="007817C5" w:rsidP="005470C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</w:t>
      </w:r>
      <w:r w:rsidRPr="00781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7817C5">
          <w:rPr>
            <w:rFonts w:ascii="Times New Roman" w:eastAsia="Times New Roman" w:hAnsi="Times New Roman" w:cs="Times New Roman"/>
            <w:color w:val="2E7F3E"/>
            <w:sz w:val="24"/>
            <w:szCs w:val="24"/>
            <w:u w:val="single"/>
            <w:lang w:eastAsia="ru-RU"/>
          </w:rPr>
          <w:t>niokgau@mail.ru</w:t>
        </w:r>
      </w:hyperlink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history="1">
        <w:r w:rsidRPr="007817C5">
          <w:rPr>
            <w:rFonts w:ascii="Times New Roman" w:eastAsia="Times New Roman" w:hAnsi="Times New Roman" w:cs="Times New Roman"/>
            <w:color w:val="2E7F3E"/>
            <w:sz w:val="24"/>
            <w:szCs w:val="24"/>
            <w:u w:val="single"/>
            <w:lang w:eastAsia="ru-RU"/>
          </w:rPr>
          <w:t>mail</w:t>
        </w:r>
      </w:hyperlink>
      <w:hyperlink r:id="rId8" w:history="1">
        <w:r w:rsidRPr="007817C5">
          <w:rPr>
            <w:rFonts w:ascii="Times New Roman" w:eastAsia="Times New Roman" w:hAnsi="Times New Roman" w:cs="Times New Roman"/>
            <w:color w:val="2E7F3E"/>
            <w:sz w:val="24"/>
            <w:szCs w:val="24"/>
            <w:u w:val="single"/>
            <w:lang w:eastAsia="ru-RU"/>
          </w:rPr>
          <w:t>@</w:t>
        </w:r>
      </w:hyperlink>
      <w:hyperlink r:id="rId9" w:history="1">
        <w:r w:rsidRPr="007817C5">
          <w:rPr>
            <w:rFonts w:ascii="Times New Roman" w:eastAsia="Times New Roman" w:hAnsi="Times New Roman" w:cs="Times New Roman"/>
            <w:color w:val="2E7F3E"/>
            <w:sz w:val="24"/>
            <w:szCs w:val="24"/>
            <w:u w:val="single"/>
            <w:lang w:eastAsia="ru-RU"/>
          </w:rPr>
          <w:t>kubsau</w:t>
        </w:r>
      </w:hyperlink>
      <w:hyperlink r:id="rId10" w:history="1">
        <w:r w:rsidRPr="007817C5">
          <w:rPr>
            <w:rFonts w:ascii="Times New Roman" w:eastAsia="Times New Roman" w:hAnsi="Times New Roman" w:cs="Times New Roman"/>
            <w:color w:val="2E7F3E"/>
            <w:sz w:val="24"/>
            <w:szCs w:val="24"/>
            <w:u w:val="single"/>
            <w:lang w:eastAsia="ru-RU"/>
          </w:rPr>
          <w:t>.</w:t>
        </w:r>
      </w:hyperlink>
      <w:hyperlink r:id="rId11" w:history="1">
        <w:r w:rsidRPr="007817C5">
          <w:rPr>
            <w:rFonts w:ascii="Times New Roman" w:eastAsia="Times New Roman" w:hAnsi="Times New Roman" w:cs="Times New Roman"/>
            <w:color w:val="2E7F3E"/>
            <w:sz w:val="24"/>
            <w:szCs w:val="24"/>
            <w:u w:val="single"/>
            <w:lang w:eastAsia="ru-RU"/>
          </w:rPr>
          <w:t>ru</w:t>
        </w:r>
      </w:hyperlink>
      <w:r w:rsidR="00296805">
        <w:rPr>
          <w:rFonts w:ascii="Times New Roman" w:eastAsia="Times New Roman" w:hAnsi="Times New Roman" w:cs="Times New Roman"/>
          <w:color w:val="2E7F3E"/>
          <w:sz w:val="24"/>
          <w:szCs w:val="24"/>
          <w:u w:val="single"/>
          <w:lang w:eastAsia="ru-RU"/>
        </w:rPr>
        <w:t>, 2215776</w:t>
      </w:r>
      <w:r w:rsidR="00296805" w:rsidRPr="001618AA">
        <w:rPr>
          <w:rFonts w:ascii="Times New Roman" w:eastAsia="Times New Roman" w:hAnsi="Times New Roman" w:cs="Times New Roman"/>
          <w:color w:val="2E7F3E"/>
          <w:sz w:val="24"/>
          <w:szCs w:val="24"/>
          <w:u w:val="single"/>
          <w:lang w:eastAsia="ru-RU"/>
        </w:rPr>
        <w:t>@</w:t>
      </w:r>
      <w:r w:rsidR="00296805">
        <w:rPr>
          <w:rFonts w:ascii="Times New Roman" w:eastAsia="Times New Roman" w:hAnsi="Times New Roman" w:cs="Times New Roman"/>
          <w:color w:val="2E7F3E"/>
          <w:sz w:val="24"/>
          <w:szCs w:val="24"/>
          <w:u w:val="single"/>
          <w:lang w:val="en-US" w:eastAsia="ru-RU"/>
        </w:rPr>
        <w:t>mail</w:t>
      </w:r>
      <w:r w:rsidR="00296805" w:rsidRPr="001618AA">
        <w:rPr>
          <w:rFonts w:ascii="Times New Roman" w:eastAsia="Times New Roman" w:hAnsi="Times New Roman" w:cs="Times New Roman"/>
          <w:color w:val="2E7F3E"/>
          <w:sz w:val="24"/>
          <w:szCs w:val="24"/>
          <w:u w:val="single"/>
          <w:lang w:eastAsia="ru-RU"/>
        </w:rPr>
        <w:t>.</w:t>
      </w:r>
      <w:proofErr w:type="spellStart"/>
      <w:r w:rsidR="00296805">
        <w:rPr>
          <w:rFonts w:ascii="Times New Roman" w:eastAsia="Times New Roman" w:hAnsi="Times New Roman" w:cs="Times New Roman"/>
          <w:color w:val="2E7F3E"/>
          <w:sz w:val="24"/>
          <w:szCs w:val="24"/>
          <w:u w:val="single"/>
          <w:lang w:val="en-US" w:eastAsia="ru-RU"/>
        </w:rPr>
        <w:t>ru</w:t>
      </w:r>
      <w:proofErr w:type="spellEnd"/>
    </w:p>
    <w:p w:rsidR="007817C5" w:rsidRPr="007817C5" w:rsidRDefault="007817C5" w:rsidP="005470C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КГАУ: </w:t>
      </w:r>
      <w:hyperlink r:id="rId12" w:history="1">
        <w:r w:rsidRPr="007817C5">
          <w:rPr>
            <w:rFonts w:ascii="Times New Roman" w:eastAsia="Times New Roman" w:hAnsi="Times New Roman" w:cs="Times New Roman"/>
            <w:color w:val="2E7F3E"/>
            <w:sz w:val="24"/>
            <w:szCs w:val="24"/>
            <w:u w:val="single"/>
            <w:lang w:eastAsia="ru-RU"/>
          </w:rPr>
          <w:t>http</w:t>
        </w:r>
      </w:hyperlink>
      <w:hyperlink r:id="rId13" w:history="1">
        <w:r w:rsidRPr="007817C5">
          <w:rPr>
            <w:rFonts w:ascii="Times New Roman" w:eastAsia="Times New Roman" w:hAnsi="Times New Roman" w:cs="Times New Roman"/>
            <w:color w:val="2E7F3E"/>
            <w:sz w:val="24"/>
            <w:szCs w:val="24"/>
            <w:u w:val="single"/>
            <w:lang w:eastAsia="ru-RU"/>
          </w:rPr>
          <w:t>://</w:t>
        </w:r>
      </w:hyperlink>
      <w:hyperlink r:id="rId14" w:history="1">
        <w:r w:rsidRPr="007817C5">
          <w:rPr>
            <w:rFonts w:ascii="Times New Roman" w:eastAsia="Times New Roman" w:hAnsi="Times New Roman" w:cs="Times New Roman"/>
            <w:color w:val="2E7F3E"/>
            <w:sz w:val="24"/>
            <w:szCs w:val="24"/>
            <w:u w:val="single"/>
            <w:lang w:eastAsia="ru-RU"/>
          </w:rPr>
          <w:t>kubsau</w:t>
        </w:r>
      </w:hyperlink>
      <w:hyperlink r:id="rId15" w:history="1">
        <w:r w:rsidRPr="007817C5">
          <w:rPr>
            <w:rFonts w:ascii="Times New Roman" w:eastAsia="Times New Roman" w:hAnsi="Times New Roman" w:cs="Times New Roman"/>
            <w:color w:val="2E7F3E"/>
            <w:sz w:val="24"/>
            <w:szCs w:val="24"/>
            <w:u w:val="single"/>
            <w:lang w:eastAsia="ru-RU"/>
          </w:rPr>
          <w:t>.</w:t>
        </w:r>
      </w:hyperlink>
      <w:hyperlink r:id="rId16" w:history="1">
        <w:r w:rsidRPr="007817C5">
          <w:rPr>
            <w:rFonts w:ascii="Times New Roman" w:eastAsia="Times New Roman" w:hAnsi="Times New Roman" w:cs="Times New Roman"/>
            <w:color w:val="2E7F3E"/>
            <w:sz w:val="24"/>
            <w:szCs w:val="24"/>
            <w:u w:val="single"/>
            <w:lang w:eastAsia="ru-RU"/>
          </w:rPr>
          <w:t>ru</w:t>
        </w:r>
      </w:hyperlink>
      <w:hyperlink r:id="rId17" w:history="1">
        <w:r w:rsidRPr="007817C5">
          <w:rPr>
            <w:rFonts w:ascii="Times New Roman" w:eastAsia="Times New Roman" w:hAnsi="Times New Roman" w:cs="Times New Roman"/>
            <w:color w:val="2E7F3E"/>
            <w:sz w:val="24"/>
            <w:szCs w:val="24"/>
            <w:u w:val="single"/>
            <w:lang w:eastAsia="ru-RU"/>
          </w:rPr>
          <w:t>/</w:t>
        </w:r>
      </w:hyperlink>
    </w:p>
    <w:p w:rsidR="00296805" w:rsidRDefault="00296805" w:rsidP="005470C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7C5" w:rsidRPr="007817C5" w:rsidRDefault="007817C5" w:rsidP="005470C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университета</w:t>
      </w:r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17C5" w:rsidRPr="007817C5" w:rsidRDefault="007817C5" w:rsidP="005470C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350044, Краснодарский край, г. Краснодар, ул. Калинина, 13.</w:t>
      </w:r>
    </w:p>
    <w:p w:rsidR="00296805" w:rsidRDefault="00296805" w:rsidP="005470C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817C5" w:rsidRPr="007817C5" w:rsidRDefault="007817C5" w:rsidP="005470C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Проезд к </w:t>
      </w:r>
      <w:proofErr w:type="spellStart"/>
      <w:r w:rsidRPr="007817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госагроуниверситету</w:t>
      </w:r>
      <w:proofErr w:type="spellEnd"/>
      <w:r w:rsidRPr="007817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7817C5" w:rsidRPr="007817C5" w:rsidRDefault="007817C5" w:rsidP="005470C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ж</w:t>
      </w:r>
      <w:proofErr w:type="gramEnd"/>
      <w:r w:rsidRPr="00781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/д вокзала</w:t>
      </w:r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Краснодар-1:</w:t>
      </w:r>
    </w:p>
    <w:p w:rsidR="007817C5" w:rsidRPr="007817C5" w:rsidRDefault="007817C5" w:rsidP="005470C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троллейбусом № 4 до остановки «Улица 2-я </w:t>
      </w:r>
      <w:r w:rsidR="0029680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иния»</w:t>
      </w:r>
    </w:p>
    <w:p w:rsidR="007817C5" w:rsidRPr="007817C5" w:rsidRDefault="007817C5" w:rsidP="005470C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трамваем № 11 до остановки «Улица им. </w:t>
      </w:r>
      <w:proofErr w:type="spellStart"/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Каляева</w:t>
      </w:r>
      <w:proofErr w:type="spellEnd"/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17C5" w:rsidRPr="007817C5" w:rsidRDefault="007817C5" w:rsidP="005470C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 аэропорта</w:t>
      </w:r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ж</w:t>
      </w:r>
      <w:proofErr w:type="gramEnd"/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/д вокзала Краснодар-1 троллейбусом № 7 или маршруткой № 15, 53 и далее:</w:t>
      </w:r>
    </w:p>
    <w:p w:rsidR="007817C5" w:rsidRPr="007817C5" w:rsidRDefault="007817C5" w:rsidP="005470C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троллейбусом № 4 до остановки «Улица 2-я </w:t>
      </w:r>
      <w:r w:rsidR="0029680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иния»</w:t>
      </w:r>
    </w:p>
    <w:p w:rsidR="007817C5" w:rsidRPr="007817C5" w:rsidRDefault="007817C5" w:rsidP="005470C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трамваем № 11 до остановки «Улица им. </w:t>
      </w:r>
      <w:proofErr w:type="spellStart"/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Каляева</w:t>
      </w:r>
      <w:proofErr w:type="spellEnd"/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17C5" w:rsidRPr="007817C5" w:rsidRDefault="007817C5" w:rsidP="005470C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Общественный транспорт:</w:t>
      </w:r>
    </w:p>
    <w:p w:rsidR="007817C5" w:rsidRPr="007817C5" w:rsidRDefault="007817C5" w:rsidP="005470C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Троллейбусы</w:t>
      </w:r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3, 4, 11, 21 (остановки «Улица 2-я </w:t>
      </w:r>
      <w:r w:rsidR="0029680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иния», «</w:t>
      </w:r>
      <w:proofErr w:type="gramStart"/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Кубанский</w:t>
      </w:r>
      <w:proofErr w:type="gramEnd"/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госагроуниверситет»).</w:t>
      </w:r>
    </w:p>
    <w:p w:rsidR="007817C5" w:rsidRPr="007817C5" w:rsidRDefault="007817C5" w:rsidP="005470C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Трамваи</w:t>
      </w:r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1, 3, 6, 7, 11, 21 (остановка «Улица им. </w:t>
      </w:r>
      <w:proofErr w:type="spellStart"/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Каляева</w:t>
      </w:r>
      <w:proofErr w:type="spellEnd"/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7817C5" w:rsidRPr="007817C5" w:rsidRDefault="007817C5" w:rsidP="005470C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Маршрутки</w:t>
      </w:r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8а, 11, 196, 24, 28, 32, 34, 38, 42, 49, 75, 99 (остановки «Улица 2-я </w:t>
      </w:r>
      <w:r w:rsidR="0029680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иния», «</w:t>
      </w:r>
      <w:proofErr w:type="gramStart"/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Кубанский</w:t>
      </w:r>
      <w:proofErr w:type="gramEnd"/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госагроуниверситет»).</w:t>
      </w:r>
    </w:p>
    <w:p w:rsidR="007817C5" w:rsidRPr="007817C5" w:rsidRDefault="007817C5" w:rsidP="005470C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Автобусы</w:t>
      </w:r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90, 122а, 133 (остановки «Улица 2-я </w:t>
      </w:r>
      <w:r w:rsidR="0029680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иния», «</w:t>
      </w:r>
      <w:proofErr w:type="gramStart"/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Кубанский</w:t>
      </w:r>
      <w:proofErr w:type="gramEnd"/>
      <w:r w:rsidRPr="0078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госагроуниверситет»).</w:t>
      </w:r>
    </w:p>
    <w:p w:rsidR="007B4630" w:rsidRDefault="00A16727" w:rsidP="007817C5">
      <w:pPr>
        <w:spacing w:after="0"/>
        <w:ind w:firstLine="567"/>
      </w:pPr>
    </w:p>
    <w:sectPr w:rsidR="007B4630" w:rsidSect="005470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B03"/>
    <w:multiLevelType w:val="hybridMultilevel"/>
    <w:tmpl w:val="33E6838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2301EC"/>
    <w:multiLevelType w:val="hybridMultilevel"/>
    <w:tmpl w:val="CB365878"/>
    <w:lvl w:ilvl="0" w:tplc="00587D0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2A0F0F"/>
    <w:multiLevelType w:val="hybridMultilevel"/>
    <w:tmpl w:val="16E48960"/>
    <w:lvl w:ilvl="0" w:tplc="1B5606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522BD8"/>
    <w:multiLevelType w:val="hybridMultilevel"/>
    <w:tmpl w:val="7F4E37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50DBE"/>
    <w:multiLevelType w:val="multilevel"/>
    <w:tmpl w:val="A7AE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F17A7"/>
    <w:multiLevelType w:val="hybridMultilevel"/>
    <w:tmpl w:val="E47E4D12"/>
    <w:lvl w:ilvl="0" w:tplc="1B56063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ED619C"/>
    <w:multiLevelType w:val="hybridMultilevel"/>
    <w:tmpl w:val="B678AB36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B1D1600"/>
    <w:multiLevelType w:val="hybridMultilevel"/>
    <w:tmpl w:val="1CA2D7A8"/>
    <w:lvl w:ilvl="0" w:tplc="00587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C5"/>
    <w:rsid w:val="00074EB2"/>
    <w:rsid w:val="001618AA"/>
    <w:rsid w:val="001C54A4"/>
    <w:rsid w:val="00296805"/>
    <w:rsid w:val="005470CC"/>
    <w:rsid w:val="00620B64"/>
    <w:rsid w:val="006351D3"/>
    <w:rsid w:val="00694FB0"/>
    <w:rsid w:val="007817C5"/>
    <w:rsid w:val="007D4E8C"/>
    <w:rsid w:val="00946E1B"/>
    <w:rsid w:val="00981416"/>
    <w:rsid w:val="00A0026E"/>
    <w:rsid w:val="00A16727"/>
    <w:rsid w:val="00BE272D"/>
    <w:rsid w:val="00C00D97"/>
    <w:rsid w:val="00C81F63"/>
    <w:rsid w:val="00D93C9E"/>
    <w:rsid w:val="00F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y">
    <w:name w:val="day"/>
    <w:basedOn w:val="a0"/>
    <w:rsid w:val="007817C5"/>
  </w:style>
  <w:style w:type="character" w:customStyle="1" w:styleId="apple-converted-space">
    <w:name w:val="apple-converted-space"/>
    <w:basedOn w:val="a0"/>
    <w:rsid w:val="007817C5"/>
  </w:style>
  <w:style w:type="character" w:customStyle="1" w:styleId="time">
    <w:name w:val="time"/>
    <w:basedOn w:val="a0"/>
    <w:rsid w:val="007817C5"/>
  </w:style>
  <w:style w:type="character" w:styleId="a3">
    <w:name w:val="Hyperlink"/>
    <w:basedOn w:val="a0"/>
    <w:uiPriority w:val="99"/>
    <w:semiHidden/>
    <w:unhideWhenUsed/>
    <w:rsid w:val="007817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44D6"/>
    <w:pPr>
      <w:ind w:left="720"/>
      <w:contextualSpacing/>
    </w:pPr>
  </w:style>
  <w:style w:type="character" w:styleId="a6">
    <w:name w:val="Strong"/>
    <w:basedOn w:val="a0"/>
    <w:uiPriority w:val="22"/>
    <w:qFormat/>
    <w:rsid w:val="00D93C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y">
    <w:name w:val="day"/>
    <w:basedOn w:val="a0"/>
    <w:rsid w:val="007817C5"/>
  </w:style>
  <w:style w:type="character" w:customStyle="1" w:styleId="apple-converted-space">
    <w:name w:val="apple-converted-space"/>
    <w:basedOn w:val="a0"/>
    <w:rsid w:val="007817C5"/>
  </w:style>
  <w:style w:type="character" w:customStyle="1" w:styleId="time">
    <w:name w:val="time"/>
    <w:basedOn w:val="a0"/>
    <w:rsid w:val="007817C5"/>
  </w:style>
  <w:style w:type="character" w:styleId="a3">
    <w:name w:val="Hyperlink"/>
    <w:basedOn w:val="a0"/>
    <w:uiPriority w:val="99"/>
    <w:semiHidden/>
    <w:unhideWhenUsed/>
    <w:rsid w:val="007817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44D6"/>
    <w:pPr>
      <w:ind w:left="720"/>
      <w:contextualSpacing/>
    </w:pPr>
  </w:style>
  <w:style w:type="character" w:styleId="a6">
    <w:name w:val="Strong"/>
    <w:basedOn w:val="a0"/>
    <w:uiPriority w:val="22"/>
    <w:qFormat/>
    <w:rsid w:val="00D93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9394">
          <w:marLeft w:val="840"/>
          <w:marRight w:val="360"/>
          <w:marTop w:val="36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ubsau.ru" TargetMode="External"/><Relationship Id="rId13" Type="http://schemas.openxmlformats.org/officeDocument/2006/relationships/hyperlink" Target="http://kubsau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kubsau.ru" TargetMode="External"/><Relationship Id="rId12" Type="http://schemas.openxmlformats.org/officeDocument/2006/relationships/hyperlink" Target="http://kubsau.ru/" TargetMode="External"/><Relationship Id="rId17" Type="http://schemas.openxmlformats.org/officeDocument/2006/relationships/hyperlink" Target="http://kubsa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ubsa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iokgau@mail.ru" TargetMode="External"/><Relationship Id="rId11" Type="http://schemas.openxmlformats.org/officeDocument/2006/relationships/hyperlink" Target="mailto:mail@kubsa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bsau.ru/" TargetMode="External"/><Relationship Id="rId10" Type="http://schemas.openxmlformats.org/officeDocument/2006/relationships/hyperlink" Target="mailto:mail@kubsa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@kubsau.ru" TargetMode="External"/><Relationship Id="rId14" Type="http://schemas.openxmlformats.org/officeDocument/2006/relationships/hyperlink" Target="http://kubs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2015-02-18T21:14:00Z</dcterms:created>
  <dcterms:modified xsi:type="dcterms:W3CDTF">2015-02-24T05:25:00Z</dcterms:modified>
</cp:coreProperties>
</file>