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26A" w:rsidRPr="00D4026A" w:rsidRDefault="00D4026A" w:rsidP="00D402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26A">
        <w:rPr>
          <w:rFonts w:ascii="Times New Roman" w:eastAsia="Times New Roman" w:hAnsi="Times New Roman" w:cs="Times New Roman"/>
          <w:b/>
          <w:sz w:val="28"/>
          <w:szCs w:val="28"/>
        </w:rPr>
        <w:t>УДК 632.934</w:t>
      </w:r>
    </w:p>
    <w:p w:rsidR="00D4026A" w:rsidRPr="00D4026A" w:rsidRDefault="00D4026A" w:rsidP="00D402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026A" w:rsidRPr="00D4026A" w:rsidRDefault="00EC0840" w:rsidP="00EC08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ВОСЬМАЯ</w:t>
      </w:r>
      <w:r w:rsidR="00D4026A" w:rsidRPr="00D4026A">
        <w:rPr>
          <w:rFonts w:ascii="Times New Roman" w:hAnsi="Times New Roman"/>
          <w:b/>
          <w:sz w:val="28"/>
          <w:szCs w:val="28"/>
        </w:rPr>
        <w:t xml:space="preserve"> МЕЖДУНАРОДН</w:t>
      </w:r>
      <w:r w:rsidR="00D4026A">
        <w:rPr>
          <w:rFonts w:ascii="Times New Roman" w:hAnsi="Times New Roman"/>
          <w:b/>
          <w:sz w:val="28"/>
          <w:szCs w:val="28"/>
        </w:rPr>
        <w:t>АЯ</w:t>
      </w:r>
      <w:r w:rsidR="00D4026A" w:rsidRPr="00D4026A">
        <w:rPr>
          <w:rFonts w:ascii="Times New Roman" w:hAnsi="Times New Roman"/>
          <w:b/>
          <w:sz w:val="28"/>
          <w:szCs w:val="28"/>
        </w:rPr>
        <w:t xml:space="preserve"> НАУЧНО - ПРАКТИЧЕСК</w:t>
      </w:r>
      <w:r w:rsidR="00D4026A">
        <w:rPr>
          <w:rFonts w:ascii="Times New Roman" w:hAnsi="Times New Roman"/>
          <w:b/>
          <w:sz w:val="28"/>
          <w:szCs w:val="28"/>
        </w:rPr>
        <w:t>АЯ</w:t>
      </w:r>
      <w:r w:rsidR="00D4026A" w:rsidRPr="00D4026A">
        <w:rPr>
          <w:rFonts w:ascii="Times New Roman" w:hAnsi="Times New Roman"/>
          <w:b/>
          <w:sz w:val="28"/>
          <w:szCs w:val="28"/>
        </w:rPr>
        <w:t xml:space="preserve"> КОНФ</w:t>
      </w:r>
      <w:r w:rsidR="00D4026A" w:rsidRPr="00D4026A">
        <w:rPr>
          <w:rFonts w:ascii="Times New Roman" w:hAnsi="Times New Roman"/>
          <w:b/>
          <w:sz w:val="28"/>
          <w:szCs w:val="28"/>
        </w:rPr>
        <w:t>Е</w:t>
      </w:r>
      <w:r w:rsidR="00D4026A" w:rsidRPr="00D4026A">
        <w:rPr>
          <w:rFonts w:ascii="Times New Roman" w:hAnsi="Times New Roman"/>
          <w:b/>
          <w:sz w:val="28"/>
          <w:szCs w:val="28"/>
        </w:rPr>
        <w:t>РЕНЦИ</w:t>
      </w:r>
      <w:r w:rsidR="00D4026A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4026A" w:rsidRPr="00D4026A">
        <w:rPr>
          <w:rFonts w:ascii="Times New Roman" w:hAnsi="Times New Roman"/>
          <w:b/>
          <w:sz w:val="28"/>
          <w:szCs w:val="28"/>
        </w:rPr>
        <w:t>«АГРОТЕХНИЧЕСКИЙ МЕТОД ЗАЩИТЫ РАСТЕНИЙ»</w:t>
      </w:r>
    </w:p>
    <w:p w:rsidR="00D4026A" w:rsidRPr="00D4026A" w:rsidRDefault="00D4026A" w:rsidP="00D402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D4026A" w:rsidRPr="00EC0840" w:rsidRDefault="00AF6306" w:rsidP="00EC08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en-US"/>
        </w:rPr>
      </w:pPr>
      <w:r w:rsidRPr="00AF6306">
        <w:rPr>
          <w:rFonts w:ascii="Times New Roman" w:eastAsia="Times New Roman" w:hAnsi="Times New Roman" w:cs="Times New Roman"/>
          <w:sz w:val="24"/>
          <w:szCs w:val="28"/>
          <w:lang w:val="en-US"/>
        </w:rPr>
        <w:t>8</w:t>
      </w:r>
      <w:r w:rsidR="00D4026A" w:rsidRPr="00D4026A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proofErr w:type="gramStart"/>
      <w:r w:rsidR="00D4026A" w:rsidRPr="00D4026A">
        <w:rPr>
          <w:rFonts w:ascii="Times New Roman" w:eastAsia="Times New Roman" w:hAnsi="Times New Roman" w:cs="Times New Roman"/>
          <w:sz w:val="24"/>
          <w:szCs w:val="28"/>
          <w:lang w:val="en-US"/>
        </w:rPr>
        <w:t>th</w:t>
      </w:r>
      <w:proofErr w:type="spellEnd"/>
      <w:proofErr w:type="gramEnd"/>
      <w:r w:rsidR="00D4026A" w:rsidRPr="00D4026A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</w:t>
      </w:r>
      <w:r w:rsidRPr="00D4026A">
        <w:rPr>
          <w:rFonts w:ascii="Times New Roman" w:eastAsia="Times New Roman" w:hAnsi="Times New Roman" w:cs="Times New Roman"/>
          <w:sz w:val="24"/>
          <w:szCs w:val="28"/>
          <w:lang w:val="en-US"/>
        </w:rPr>
        <w:t>international scientific – applied conference</w:t>
      </w:r>
      <w:r w:rsidRPr="00AF6306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«</w:t>
      </w:r>
      <w:proofErr w:type="spellStart"/>
      <w:r w:rsidRPr="00D4026A">
        <w:rPr>
          <w:rFonts w:ascii="Times New Roman" w:eastAsia="Times New Roman" w:hAnsi="Times New Roman" w:cs="Times New Roman"/>
          <w:sz w:val="24"/>
          <w:szCs w:val="28"/>
          <w:lang w:val="en-US"/>
        </w:rPr>
        <w:t>Agrotechnical</w:t>
      </w:r>
      <w:proofErr w:type="spellEnd"/>
      <w:r w:rsidRPr="00D4026A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control of the plant hazardous organisms</w:t>
      </w:r>
      <w:r w:rsidRPr="00EC0840">
        <w:rPr>
          <w:rFonts w:ascii="Times New Roman" w:eastAsia="Times New Roman" w:hAnsi="Times New Roman" w:cs="Times New Roman"/>
          <w:sz w:val="24"/>
          <w:szCs w:val="28"/>
          <w:lang w:val="en-US"/>
        </w:rPr>
        <w:t>»</w:t>
      </w:r>
    </w:p>
    <w:p w:rsidR="00D4026A" w:rsidRPr="00EC0840" w:rsidRDefault="00D4026A" w:rsidP="00D402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D4026A" w:rsidRPr="00D4026A" w:rsidRDefault="00D4026A" w:rsidP="00D402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proofErr w:type="spellStart"/>
      <w:r w:rsidRPr="00D4026A">
        <w:rPr>
          <w:rFonts w:ascii="Times New Roman" w:eastAsia="Times New Roman" w:hAnsi="Times New Roman" w:cs="Times New Roman"/>
          <w:b/>
          <w:i/>
          <w:sz w:val="24"/>
          <w:szCs w:val="28"/>
        </w:rPr>
        <w:t>Сидак</w:t>
      </w:r>
      <w:proofErr w:type="spellEnd"/>
      <w:r w:rsidRPr="00D4026A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Павел Владимирович</w:t>
      </w:r>
    </w:p>
    <w:p w:rsidR="00D4026A" w:rsidRDefault="00D4026A" w:rsidP="00D4026A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D4026A">
        <w:rPr>
          <w:rFonts w:ascii="Times New Roman" w:hAnsi="Times New Roman" w:cs="Times New Roman"/>
          <w:i/>
          <w:sz w:val="24"/>
          <w:szCs w:val="28"/>
        </w:rPr>
        <w:t>Кубанский государс</w:t>
      </w:r>
      <w:r w:rsidR="00EC0840">
        <w:rPr>
          <w:rFonts w:ascii="Times New Roman" w:hAnsi="Times New Roman" w:cs="Times New Roman"/>
          <w:i/>
          <w:sz w:val="24"/>
          <w:szCs w:val="28"/>
        </w:rPr>
        <w:t>твенный аграрный университет имени</w:t>
      </w:r>
      <w:r w:rsidRPr="00D4026A">
        <w:rPr>
          <w:rFonts w:ascii="Times New Roman" w:hAnsi="Times New Roman" w:cs="Times New Roman"/>
          <w:i/>
          <w:sz w:val="24"/>
          <w:szCs w:val="28"/>
        </w:rPr>
        <w:t xml:space="preserve"> И. Т. Трубилина, Краснодар</w:t>
      </w:r>
    </w:p>
    <w:p w:rsidR="00EC0840" w:rsidRPr="00D4026A" w:rsidRDefault="00EC0840" w:rsidP="00D4026A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EC0840" w:rsidRDefault="00EC0840" w:rsidP="00EC084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4026A">
        <w:rPr>
          <w:rFonts w:ascii="Times New Roman" w:eastAsia="Times New Roman" w:hAnsi="Times New Roman" w:cs="Times New Roman"/>
          <w:b/>
          <w:sz w:val="24"/>
          <w:szCs w:val="28"/>
        </w:rPr>
        <w:t>Аннотация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. </w:t>
      </w:r>
      <w:r w:rsidR="00D4026A" w:rsidRPr="00D4026A">
        <w:rPr>
          <w:rFonts w:ascii="Times New Roman" w:eastAsia="Times New Roman" w:hAnsi="Times New Roman" w:cs="Times New Roman"/>
          <w:sz w:val="24"/>
          <w:szCs w:val="28"/>
        </w:rPr>
        <w:t>В виду активного применения средств защиты растений против листовых болезней зерновых культур существует актуальная проблема формирования резистентности к фунг</w:t>
      </w:r>
      <w:r w:rsidR="00D4026A" w:rsidRPr="00D4026A">
        <w:rPr>
          <w:rFonts w:ascii="Times New Roman" w:eastAsia="Times New Roman" w:hAnsi="Times New Roman" w:cs="Times New Roman"/>
          <w:sz w:val="24"/>
          <w:szCs w:val="28"/>
        </w:rPr>
        <w:t>и</w:t>
      </w:r>
      <w:r w:rsidR="00D4026A" w:rsidRPr="00D4026A">
        <w:rPr>
          <w:rFonts w:ascii="Times New Roman" w:eastAsia="Times New Roman" w:hAnsi="Times New Roman" w:cs="Times New Roman"/>
          <w:sz w:val="24"/>
          <w:szCs w:val="28"/>
        </w:rPr>
        <w:t>цидам.</w:t>
      </w:r>
    </w:p>
    <w:p w:rsidR="00D4026A" w:rsidRPr="00EC0840" w:rsidRDefault="00D4026A" w:rsidP="00EC084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4026A">
        <w:rPr>
          <w:rFonts w:ascii="Times New Roman" w:eastAsia="Times New Roman" w:hAnsi="Times New Roman" w:cs="Times New Roman"/>
          <w:b/>
          <w:spacing w:val="-4"/>
          <w:sz w:val="24"/>
          <w:szCs w:val="28"/>
        </w:rPr>
        <w:t>Ключевые слова</w:t>
      </w:r>
      <w:r w:rsidRPr="00D4026A">
        <w:rPr>
          <w:rFonts w:ascii="Times New Roman" w:eastAsia="Times New Roman" w:hAnsi="Times New Roman" w:cs="Times New Roman"/>
          <w:spacing w:val="-4"/>
          <w:sz w:val="24"/>
          <w:szCs w:val="28"/>
        </w:rPr>
        <w:t>: озимая пшеница, биологическая эффективность, фунгициды, болезни, ур</w:t>
      </w:r>
      <w:r w:rsidRPr="00D4026A">
        <w:rPr>
          <w:rFonts w:ascii="Times New Roman" w:eastAsia="Times New Roman" w:hAnsi="Times New Roman" w:cs="Times New Roman"/>
          <w:spacing w:val="-4"/>
          <w:sz w:val="24"/>
          <w:szCs w:val="28"/>
        </w:rPr>
        <w:t>о</w:t>
      </w:r>
      <w:r w:rsidRPr="00D4026A">
        <w:rPr>
          <w:rFonts w:ascii="Times New Roman" w:eastAsia="Times New Roman" w:hAnsi="Times New Roman" w:cs="Times New Roman"/>
          <w:spacing w:val="-4"/>
          <w:sz w:val="24"/>
          <w:szCs w:val="28"/>
        </w:rPr>
        <w:t>жайность.</w:t>
      </w:r>
    </w:p>
    <w:p w:rsidR="00D4026A" w:rsidRDefault="00D4026A" w:rsidP="00D4026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4026A" w:rsidRPr="00EC0840" w:rsidRDefault="00D4026A" w:rsidP="00D4026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Sidak</w:t>
      </w:r>
      <w:proofErr w:type="spellEnd"/>
      <w:r w:rsidRPr="00EC08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Pavel</w:t>
      </w:r>
      <w:r w:rsidRPr="00EC08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Vladimirovich</w:t>
      </w:r>
    </w:p>
    <w:p w:rsidR="00D4026A" w:rsidRPr="00D4026A" w:rsidRDefault="00EC0840" w:rsidP="00D4026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4026A">
        <w:rPr>
          <w:rFonts w:ascii="Times New Roman" w:hAnsi="Times New Roman" w:cs="Times New Roman"/>
          <w:i/>
          <w:sz w:val="24"/>
          <w:szCs w:val="24"/>
          <w:lang w:val="en-US"/>
        </w:rPr>
        <w:t xml:space="preserve">I. T. </w:t>
      </w:r>
      <w:proofErr w:type="spellStart"/>
      <w:r w:rsidRPr="00D4026A">
        <w:rPr>
          <w:rFonts w:ascii="Times New Roman" w:hAnsi="Times New Roman" w:cs="Times New Roman"/>
          <w:i/>
          <w:sz w:val="24"/>
          <w:szCs w:val="24"/>
          <w:lang w:val="en-US"/>
        </w:rPr>
        <w:t>Trubilin</w:t>
      </w:r>
      <w:proofErr w:type="spellEnd"/>
      <w:r w:rsidRPr="00D4026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D4026A" w:rsidRPr="00D4026A">
        <w:rPr>
          <w:rFonts w:ascii="Times New Roman" w:hAnsi="Times New Roman" w:cs="Times New Roman"/>
          <w:i/>
          <w:sz w:val="24"/>
          <w:szCs w:val="24"/>
          <w:lang w:val="en-US"/>
        </w:rPr>
        <w:t>Kuban</w:t>
      </w:r>
      <w:r w:rsidR="00D4026A" w:rsidRPr="00EC08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4026A">
        <w:rPr>
          <w:rFonts w:ascii="Times New Roman" w:hAnsi="Times New Roman" w:cs="Times New Roman"/>
          <w:i/>
          <w:sz w:val="24"/>
          <w:szCs w:val="24"/>
          <w:lang w:val="en-US"/>
        </w:rPr>
        <w:t xml:space="preserve">State Agrarian </w:t>
      </w:r>
      <w:r w:rsidR="00D4026A" w:rsidRPr="00D4026A">
        <w:rPr>
          <w:rFonts w:ascii="Times New Roman" w:hAnsi="Times New Roman" w:cs="Times New Roman"/>
          <w:i/>
          <w:sz w:val="24"/>
          <w:szCs w:val="24"/>
          <w:lang w:val="en-US"/>
        </w:rPr>
        <w:t>University, Krasnodar</w:t>
      </w:r>
    </w:p>
    <w:p w:rsidR="00EC0840" w:rsidRDefault="00EC0840" w:rsidP="00EC084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Abstract</w:t>
      </w:r>
      <w:r w:rsidRPr="00EC0840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8"/>
          <w:lang w:val="en-US"/>
        </w:rPr>
        <w:t>Because of</w:t>
      </w:r>
      <w:r w:rsidR="00D4026A" w:rsidRPr="00D4026A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the active use of means of plant protection against leaf diseases of cereals there is an actual problem of formation of resistance to fungicides.</w:t>
      </w:r>
    </w:p>
    <w:p w:rsidR="00D4026A" w:rsidRPr="00D4026A" w:rsidRDefault="00D4026A" w:rsidP="00EC084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en-US"/>
        </w:rPr>
      </w:pPr>
      <w:r w:rsidRPr="00D4026A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Keywords</w:t>
      </w:r>
      <w:r w:rsidRPr="00D4026A">
        <w:rPr>
          <w:rFonts w:ascii="Times New Roman" w:eastAsia="Times New Roman" w:hAnsi="Times New Roman" w:cs="Times New Roman"/>
          <w:sz w:val="24"/>
          <w:szCs w:val="28"/>
          <w:lang w:val="en-US"/>
        </w:rPr>
        <w:t>: winter wheat, biological efficiency, fungicides, disease</w:t>
      </w:r>
      <w:r w:rsidR="00E9638C">
        <w:rPr>
          <w:rFonts w:ascii="Times New Roman" w:eastAsia="Times New Roman" w:hAnsi="Times New Roman" w:cs="Times New Roman"/>
          <w:sz w:val="24"/>
          <w:szCs w:val="28"/>
          <w:lang w:val="en-US"/>
        </w:rPr>
        <w:t>s</w:t>
      </w:r>
      <w:bookmarkStart w:id="0" w:name="_GoBack"/>
      <w:bookmarkEnd w:id="0"/>
      <w:r w:rsidRPr="00D4026A">
        <w:rPr>
          <w:rFonts w:ascii="Times New Roman" w:eastAsia="Times New Roman" w:hAnsi="Times New Roman" w:cs="Times New Roman"/>
          <w:sz w:val="24"/>
          <w:szCs w:val="28"/>
          <w:lang w:val="en-US"/>
        </w:rPr>
        <w:t>, crop productivity.</w:t>
      </w:r>
    </w:p>
    <w:p w:rsidR="00027625" w:rsidRDefault="00E9638C" w:rsidP="00D4026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val="en-US"/>
        </w:rPr>
      </w:pPr>
    </w:p>
    <w:p w:rsidR="00AF6306" w:rsidRPr="00AF6306" w:rsidRDefault="00A1202A" w:rsidP="00AF630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</w:t>
      </w:r>
      <w:proofErr w:type="gramStart"/>
      <w:r>
        <w:rPr>
          <w:rFonts w:ascii="Times New Roman" w:hAnsi="Times New Roman"/>
          <w:sz w:val="28"/>
          <w:szCs w:val="28"/>
        </w:rPr>
        <w:t>кст ст</w:t>
      </w:r>
      <w:proofErr w:type="gramEnd"/>
      <w:r>
        <w:rPr>
          <w:rFonts w:ascii="Times New Roman" w:hAnsi="Times New Roman"/>
          <w:sz w:val="28"/>
          <w:szCs w:val="28"/>
        </w:rPr>
        <w:t xml:space="preserve">атьи. </w:t>
      </w:r>
      <w:r w:rsidRPr="00AF6306">
        <w:rPr>
          <w:rFonts w:ascii="Times New Roman" w:hAnsi="Times New Roman"/>
          <w:sz w:val="28"/>
          <w:szCs w:val="28"/>
        </w:rPr>
        <w:t xml:space="preserve">Кубанский </w:t>
      </w:r>
      <w:r w:rsidR="00AF6306" w:rsidRPr="00AF6306">
        <w:rPr>
          <w:rFonts w:ascii="Times New Roman" w:hAnsi="Times New Roman"/>
          <w:sz w:val="28"/>
          <w:szCs w:val="28"/>
        </w:rPr>
        <w:t>государственный аграрный университет и Вс</w:t>
      </w:r>
      <w:r w:rsidR="00AF6306" w:rsidRPr="00AF6306">
        <w:rPr>
          <w:rFonts w:ascii="Times New Roman" w:hAnsi="Times New Roman"/>
          <w:sz w:val="28"/>
          <w:szCs w:val="28"/>
        </w:rPr>
        <w:t>е</w:t>
      </w:r>
      <w:r w:rsidR="00AF6306" w:rsidRPr="00AF6306">
        <w:rPr>
          <w:rFonts w:ascii="Times New Roman" w:hAnsi="Times New Roman"/>
          <w:sz w:val="28"/>
          <w:szCs w:val="28"/>
        </w:rPr>
        <w:t xml:space="preserve">российский НИИ защиты растений приглашают Вас принять участие в работе </w:t>
      </w:r>
      <w:r w:rsidR="00AF6306">
        <w:rPr>
          <w:rFonts w:ascii="Times New Roman" w:hAnsi="Times New Roman"/>
          <w:sz w:val="28"/>
          <w:szCs w:val="28"/>
        </w:rPr>
        <w:t>8</w:t>
      </w:r>
      <w:r w:rsidR="00EC0840">
        <w:rPr>
          <w:rFonts w:ascii="Times New Roman" w:hAnsi="Times New Roman"/>
          <w:sz w:val="28"/>
          <w:szCs w:val="28"/>
        </w:rPr>
        <w:t>-</w:t>
      </w:r>
      <w:r w:rsidR="00AF6306" w:rsidRPr="00AF6306">
        <w:rPr>
          <w:rFonts w:ascii="Times New Roman" w:hAnsi="Times New Roman"/>
          <w:sz w:val="28"/>
          <w:szCs w:val="28"/>
        </w:rPr>
        <w:t xml:space="preserve">й Международной научно-практической конференции «Агротехнический метод защиты растений», которая состоится </w:t>
      </w:r>
      <w:r w:rsidR="00AF6306">
        <w:rPr>
          <w:rFonts w:ascii="Times New Roman" w:hAnsi="Times New Roman"/>
          <w:sz w:val="28"/>
          <w:szCs w:val="28"/>
        </w:rPr>
        <w:t xml:space="preserve">в </w:t>
      </w:r>
      <w:r w:rsidR="00AF6306" w:rsidRPr="00AF6306">
        <w:rPr>
          <w:rFonts w:ascii="Times New Roman" w:hAnsi="Times New Roman"/>
          <w:sz w:val="28"/>
          <w:szCs w:val="28"/>
        </w:rPr>
        <w:t>июн</w:t>
      </w:r>
      <w:r w:rsidR="00AF6306">
        <w:rPr>
          <w:rFonts w:ascii="Times New Roman" w:hAnsi="Times New Roman"/>
          <w:sz w:val="28"/>
          <w:szCs w:val="28"/>
        </w:rPr>
        <w:t>е</w:t>
      </w:r>
      <w:r w:rsidR="00AF6306" w:rsidRPr="00AF6306">
        <w:rPr>
          <w:rFonts w:ascii="Times New Roman" w:hAnsi="Times New Roman"/>
          <w:sz w:val="28"/>
          <w:szCs w:val="28"/>
        </w:rPr>
        <w:t xml:space="preserve"> 201</w:t>
      </w:r>
      <w:r w:rsidR="00AF6306">
        <w:rPr>
          <w:rFonts w:ascii="Times New Roman" w:hAnsi="Times New Roman"/>
          <w:sz w:val="28"/>
          <w:szCs w:val="28"/>
        </w:rPr>
        <w:t>7</w:t>
      </w:r>
      <w:r w:rsidR="00AF6306" w:rsidRPr="00AF6306">
        <w:rPr>
          <w:rFonts w:ascii="Times New Roman" w:hAnsi="Times New Roman"/>
          <w:sz w:val="28"/>
          <w:szCs w:val="28"/>
        </w:rPr>
        <w:t xml:space="preserve"> года в </w:t>
      </w:r>
      <w:r w:rsidR="00FA70A3">
        <w:rPr>
          <w:rFonts w:ascii="Times New Roman" w:hAnsi="Times New Roman"/>
          <w:sz w:val="28"/>
          <w:szCs w:val="28"/>
        </w:rPr>
        <w:t>«</w:t>
      </w:r>
      <w:r w:rsidR="00AF6306" w:rsidRPr="00AF6306">
        <w:rPr>
          <w:rFonts w:ascii="Times New Roman" w:hAnsi="Times New Roman"/>
          <w:sz w:val="28"/>
          <w:szCs w:val="28"/>
        </w:rPr>
        <w:t>Кубанском государственном аграрном университете им. И. Т. Трубилина</w:t>
      </w:r>
      <w:r w:rsidR="00FA70A3">
        <w:rPr>
          <w:rFonts w:ascii="Times New Roman" w:hAnsi="Times New Roman"/>
          <w:sz w:val="28"/>
          <w:szCs w:val="28"/>
        </w:rPr>
        <w:t>»</w:t>
      </w:r>
      <w:r w:rsidR="00AF6306" w:rsidRPr="00AF6306">
        <w:rPr>
          <w:rFonts w:ascii="Times New Roman" w:hAnsi="Times New Roman"/>
          <w:sz w:val="28"/>
          <w:szCs w:val="28"/>
        </w:rPr>
        <w:t xml:space="preserve"> по адресу: г. Краснодар, ул. Калинина, 13</w:t>
      </w:r>
      <w:r w:rsidR="00FA70A3">
        <w:rPr>
          <w:rFonts w:ascii="Times New Roman" w:hAnsi="Times New Roman"/>
          <w:sz w:val="28"/>
          <w:szCs w:val="28"/>
        </w:rPr>
        <w:t xml:space="preserve"> </w:t>
      </w:r>
      <w:r w:rsidR="00FA70A3" w:rsidRPr="00A1202A">
        <w:rPr>
          <w:rFonts w:ascii="Times New Roman" w:hAnsi="Times New Roman"/>
          <w:sz w:val="28"/>
          <w:szCs w:val="28"/>
        </w:rPr>
        <w:t>[</w:t>
      </w:r>
      <w:r w:rsidR="00FA70A3">
        <w:rPr>
          <w:rFonts w:ascii="Times New Roman" w:hAnsi="Times New Roman"/>
          <w:sz w:val="28"/>
          <w:szCs w:val="28"/>
        </w:rPr>
        <w:t>1</w:t>
      </w:r>
      <w:r w:rsidR="00FA70A3" w:rsidRPr="00A1202A">
        <w:rPr>
          <w:rFonts w:ascii="Times New Roman" w:hAnsi="Times New Roman"/>
          <w:sz w:val="28"/>
          <w:szCs w:val="28"/>
        </w:rPr>
        <w:t>]</w:t>
      </w:r>
      <w:r w:rsidR="00AF6306" w:rsidRPr="00AF6306">
        <w:rPr>
          <w:rFonts w:ascii="Times New Roman" w:hAnsi="Times New Roman"/>
          <w:sz w:val="28"/>
          <w:szCs w:val="28"/>
        </w:rPr>
        <w:t>.</w:t>
      </w:r>
    </w:p>
    <w:p w:rsidR="00AF6306" w:rsidRPr="00AF6306" w:rsidRDefault="00AF6306" w:rsidP="00AF630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6306">
        <w:rPr>
          <w:rFonts w:ascii="Times New Roman" w:hAnsi="Times New Roman"/>
          <w:sz w:val="28"/>
          <w:szCs w:val="28"/>
        </w:rPr>
        <w:t>Проезд до аграрного университета:</w:t>
      </w:r>
    </w:p>
    <w:p w:rsidR="00AF6306" w:rsidRPr="00AF6306" w:rsidRDefault="00AF6306" w:rsidP="00AF630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6306">
        <w:rPr>
          <w:rFonts w:ascii="Times New Roman" w:hAnsi="Times New Roman"/>
          <w:sz w:val="28"/>
          <w:szCs w:val="28"/>
        </w:rPr>
        <w:t xml:space="preserve">Из аэропорта: автобус, троллейбус или маршрутное такси </w:t>
      </w:r>
      <w:proofErr w:type="gramStart"/>
      <w:r w:rsidRPr="00AF6306">
        <w:rPr>
          <w:rFonts w:ascii="Times New Roman" w:hAnsi="Times New Roman"/>
          <w:sz w:val="28"/>
          <w:szCs w:val="28"/>
        </w:rPr>
        <w:t>до ж</w:t>
      </w:r>
      <w:proofErr w:type="gramEnd"/>
      <w:r w:rsidRPr="00AF6306">
        <w:rPr>
          <w:rFonts w:ascii="Times New Roman" w:hAnsi="Times New Roman"/>
          <w:sz w:val="28"/>
          <w:szCs w:val="28"/>
        </w:rPr>
        <w:t>.д. вокзала, далее троллейбус № 4 до остановки «</w:t>
      </w:r>
      <w:proofErr w:type="spellStart"/>
      <w:r w:rsidRPr="00AF6306">
        <w:rPr>
          <w:rFonts w:ascii="Times New Roman" w:hAnsi="Times New Roman"/>
          <w:sz w:val="28"/>
          <w:szCs w:val="28"/>
        </w:rPr>
        <w:t>Агроуниверситет</w:t>
      </w:r>
      <w:proofErr w:type="spellEnd"/>
      <w:r w:rsidRPr="00AF6306">
        <w:rPr>
          <w:rFonts w:ascii="Times New Roman" w:hAnsi="Times New Roman"/>
          <w:sz w:val="28"/>
          <w:szCs w:val="28"/>
        </w:rPr>
        <w:t>» (2-я линия).</w:t>
      </w:r>
    </w:p>
    <w:p w:rsidR="00FA70A3" w:rsidRPr="00FA70A3" w:rsidRDefault="00FA70A3" w:rsidP="00FA70A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70A3" w:rsidRPr="00FA70A3" w:rsidRDefault="00FA70A3" w:rsidP="00FA70A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A3">
        <w:rPr>
          <w:rFonts w:ascii="Times New Roman" w:eastAsia="Times New Roman" w:hAnsi="Times New Roman" w:cs="Times New Roman"/>
          <w:sz w:val="24"/>
          <w:szCs w:val="24"/>
        </w:rPr>
        <w:t>Список литературы</w:t>
      </w:r>
    </w:p>
    <w:p w:rsidR="00A1202A" w:rsidRPr="00A1202A" w:rsidRDefault="00A1202A" w:rsidP="00A1202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02A">
        <w:rPr>
          <w:rFonts w:ascii="Times New Roman" w:eastAsia="Times New Roman" w:hAnsi="Times New Roman" w:cs="Times New Roman"/>
          <w:sz w:val="24"/>
          <w:szCs w:val="24"/>
        </w:rPr>
        <w:t xml:space="preserve">1. Гришечкина, Л.Д. Современные фунгициды для интегрированных систем защиты зерновых культур от комплекса 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</w:rPr>
        <w:t>фитопатогенов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</w:rPr>
        <w:t xml:space="preserve"> [Текст] / Л.Д. Гришечкина, Долженко В.И. // Вестник Орловского государственного аграрного университета. – 2012. – Т. 39. – № 6. – С. 7-9.</w:t>
      </w:r>
    </w:p>
    <w:p w:rsidR="00D4026A" w:rsidRPr="00A1202A" w:rsidRDefault="00A1202A" w:rsidP="00A1202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02A">
        <w:rPr>
          <w:rFonts w:ascii="Times New Roman" w:eastAsia="Times New Roman" w:hAnsi="Times New Roman" w:cs="Times New Roman"/>
          <w:sz w:val="24"/>
          <w:szCs w:val="24"/>
        </w:rPr>
        <w:t>2. Немченко, В.В. Эффективность защиты посевов яровой пшеницы от болезней в Зауралье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202A">
        <w:rPr>
          <w:rFonts w:ascii="Times New Roman" w:eastAsia="Times New Roman" w:hAnsi="Times New Roman" w:cs="Times New Roman"/>
          <w:sz w:val="24"/>
          <w:szCs w:val="24"/>
        </w:rPr>
        <w:t xml:space="preserve">[Текст] / В.В. Немченко, А.Ю. 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</w:rPr>
        <w:t>Кекало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</w:rPr>
        <w:t xml:space="preserve">, Н.Ю. 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</w:rPr>
        <w:t>Заргарян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202A">
        <w:rPr>
          <w:rFonts w:ascii="Times New Roman" w:eastAsia="Times New Roman" w:hAnsi="Times New Roman" w:cs="Times New Roman"/>
          <w:sz w:val="24"/>
          <w:szCs w:val="24"/>
        </w:rPr>
        <w:t>Цыпышева</w:t>
      </w:r>
      <w:proofErr w:type="spellEnd"/>
      <w:r w:rsidRPr="00A1202A">
        <w:rPr>
          <w:rFonts w:ascii="Times New Roman" w:eastAsia="Times New Roman" w:hAnsi="Times New Roman" w:cs="Times New Roman"/>
          <w:sz w:val="24"/>
          <w:szCs w:val="24"/>
        </w:rPr>
        <w:t xml:space="preserve"> М.Ю. // АПК Ро</w:t>
      </w:r>
      <w:r w:rsidRPr="00A1202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1202A">
        <w:rPr>
          <w:rFonts w:ascii="Times New Roman" w:eastAsia="Times New Roman" w:hAnsi="Times New Roman" w:cs="Times New Roman"/>
          <w:sz w:val="24"/>
          <w:szCs w:val="24"/>
        </w:rPr>
        <w:t>сии. – 2016. – Т. 75. – № 1. – С. 181-185.</w:t>
      </w:r>
    </w:p>
    <w:sectPr w:rsidR="00D4026A" w:rsidRPr="00A1202A" w:rsidSect="00D402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6A"/>
    <w:rsid w:val="00107BB8"/>
    <w:rsid w:val="0041186A"/>
    <w:rsid w:val="00703BAA"/>
    <w:rsid w:val="0085181C"/>
    <w:rsid w:val="009E2DE5"/>
    <w:rsid w:val="009E6293"/>
    <w:rsid w:val="00A1202A"/>
    <w:rsid w:val="00AF6306"/>
    <w:rsid w:val="00B41892"/>
    <w:rsid w:val="00BB4AA2"/>
    <w:rsid w:val="00C31DBC"/>
    <w:rsid w:val="00D4026A"/>
    <w:rsid w:val="00D85714"/>
    <w:rsid w:val="00E9638C"/>
    <w:rsid w:val="00EC0840"/>
    <w:rsid w:val="00FA70A3"/>
    <w:rsid w:val="00FC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0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Alexandr Zamotajlov</cp:lastModifiedBy>
  <cp:revision>3</cp:revision>
  <dcterms:created xsi:type="dcterms:W3CDTF">2017-03-21T12:50:00Z</dcterms:created>
  <dcterms:modified xsi:type="dcterms:W3CDTF">2017-03-21T12:50:00Z</dcterms:modified>
</cp:coreProperties>
</file>