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C24" w:rsidRPr="00B853C2" w:rsidRDefault="00EA7C24" w:rsidP="00EA7C24">
      <w:pPr>
        <w:spacing w:after="0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853C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Направление 06.06.01- Биологические науки</w:t>
      </w:r>
    </w:p>
    <w:p w:rsidR="00EA7C24" w:rsidRPr="00B853C2" w:rsidRDefault="00EA7C24" w:rsidP="00EA7C24">
      <w:pPr>
        <w:spacing w:after="0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853C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Профиль          </w:t>
      </w:r>
      <w:r w:rsidRPr="00B853C2">
        <w:rPr>
          <w:rFonts w:ascii="Times New Roman" w:eastAsia="Arial Unicode MS" w:hAnsi="Times New Roman" w:cs="Times New Roman"/>
          <w:sz w:val="28"/>
          <w:szCs w:val="28"/>
          <w:lang w:eastAsia="ru-RU"/>
        </w:rPr>
        <w:t>Ботаника</w:t>
      </w:r>
    </w:p>
    <w:p w:rsidR="00EA7C24" w:rsidRPr="00EA7C24" w:rsidRDefault="00EA7C24" w:rsidP="00EA7C24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EA7C24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Блок «Рас</w:t>
      </w:r>
      <w:bookmarkStart w:id="0" w:name="_GoBack"/>
      <w:bookmarkEnd w:id="0"/>
      <w:r w:rsidRPr="00EA7C24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тительная клетка»</w:t>
      </w:r>
    </w:p>
    <w:p w:rsidR="00EA7C24" w:rsidRPr="00EA7C24" w:rsidRDefault="00EA7C24" w:rsidP="00EA7C2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A7C24">
        <w:rPr>
          <w:rFonts w:ascii="Times New Roman" w:eastAsia="Arial Unicode MS" w:hAnsi="Times New Roman" w:cs="Times New Roman"/>
          <w:sz w:val="24"/>
          <w:szCs w:val="24"/>
          <w:lang w:eastAsia="ru-RU"/>
        </w:rPr>
        <w:t>Строение растительной клетки.</w:t>
      </w:r>
    </w:p>
    <w:p w:rsidR="00EA7C24" w:rsidRPr="00EA7C24" w:rsidRDefault="00EA7C24" w:rsidP="00EA7C2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A7C2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Цитоплазма. Общая характеристика. </w:t>
      </w:r>
      <w:proofErr w:type="gramStart"/>
      <w:r w:rsidRPr="00EA7C24">
        <w:rPr>
          <w:rFonts w:ascii="Times New Roman" w:eastAsia="Arial Unicode MS" w:hAnsi="Times New Roman" w:cs="Times New Roman"/>
          <w:sz w:val="24"/>
          <w:szCs w:val="24"/>
          <w:lang w:eastAsia="ru-RU"/>
        </w:rPr>
        <w:t>Физико – химическое</w:t>
      </w:r>
      <w:proofErr w:type="gramEnd"/>
      <w:r w:rsidRPr="00EA7C2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состояние. Мембраны.</w:t>
      </w:r>
    </w:p>
    <w:p w:rsidR="00EA7C24" w:rsidRPr="00EA7C24" w:rsidRDefault="00EA7C24" w:rsidP="00EA7C2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A7C24">
        <w:rPr>
          <w:rFonts w:ascii="Times New Roman" w:eastAsia="Arial Unicode MS" w:hAnsi="Times New Roman" w:cs="Times New Roman"/>
          <w:sz w:val="24"/>
          <w:szCs w:val="24"/>
          <w:lang w:eastAsia="ru-RU"/>
        </w:rPr>
        <w:t>Ядро. Строение, физико-химическое состояние. ДНК и РНК. Значение ядра в образовании новых клеток.</w:t>
      </w:r>
    </w:p>
    <w:p w:rsidR="00EA7C24" w:rsidRPr="00EA7C24" w:rsidRDefault="00EA7C24" w:rsidP="00EA7C2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A7C24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Митоз и мейоз. Сравнительная характеристика. Строение и функции хромосом.</w:t>
      </w:r>
    </w:p>
    <w:p w:rsidR="00EA7C24" w:rsidRPr="00EA7C24" w:rsidRDefault="00EA7C24" w:rsidP="00EA7C2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A7C24">
        <w:rPr>
          <w:rFonts w:ascii="Times New Roman" w:eastAsia="Arial Unicode MS" w:hAnsi="Times New Roman" w:cs="Times New Roman"/>
          <w:sz w:val="24"/>
          <w:szCs w:val="24"/>
          <w:lang w:eastAsia="ru-RU"/>
        </w:rPr>
        <w:t>Хлоропласты и митохондрии. Их строение и функции.</w:t>
      </w:r>
    </w:p>
    <w:p w:rsidR="00EA7C24" w:rsidRPr="00EA7C24" w:rsidRDefault="00EA7C24" w:rsidP="00EA7C2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A7C24">
        <w:rPr>
          <w:rFonts w:ascii="Times New Roman" w:eastAsia="Arial Unicode MS" w:hAnsi="Times New Roman" w:cs="Times New Roman"/>
          <w:sz w:val="24"/>
          <w:szCs w:val="24"/>
          <w:lang w:eastAsia="ru-RU"/>
        </w:rPr>
        <w:t>Вакуоли и клеточный сок. Химический состав и значение клеточного сока.</w:t>
      </w:r>
    </w:p>
    <w:p w:rsidR="00EA7C24" w:rsidRPr="00EA7C24" w:rsidRDefault="00EA7C24" w:rsidP="00EA7C2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A7C24">
        <w:rPr>
          <w:rFonts w:ascii="Times New Roman" w:eastAsia="Arial Unicode MS" w:hAnsi="Times New Roman" w:cs="Times New Roman"/>
          <w:sz w:val="24"/>
          <w:szCs w:val="24"/>
          <w:lang w:eastAsia="ru-RU"/>
        </w:rPr>
        <w:t>Запасные питательные вещества растительной клетки: белки, жиры, углеводы.</w:t>
      </w:r>
    </w:p>
    <w:p w:rsidR="00EA7C24" w:rsidRPr="00EA7C24" w:rsidRDefault="00EA7C24" w:rsidP="00EA7C2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A7C24">
        <w:rPr>
          <w:rFonts w:ascii="Times New Roman" w:eastAsia="Arial Unicode MS" w:hAnsi="Times New Roman" w:cs="Times New Roman"/>
          <w:sz w:val="24"/>
          <w:szCs w:val="24"/>
          <w:lang w:eastAsia="ru-RU"/>
        </w:rPr>
        <w:t>Клеточная стенка. Образование, строение, химический состав и функции.</w:t>
      </w:r>
    </w:p>
    <w:p w:rsidR="00EA7C24" w:rsidRPr="00EA7C24" w:rsidRDefault="00EA7C24" w:rsidP="00EA7C2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A7C24">
        <w:rPr>
          <w:rFonts w:ascii="Times New Roman" w:eastAsia="Arial Unicode MS" w:hAnsi="Times New Roman" w:cs="Times New Roman"/>
          <w:sz w:val="24"/>
          <w:szCs w:val="24"/>
          <w:lang w:eastAsia="ru-RU"/>
        </w:rPr>
        <w:t>Видоизменения клеточной стенки в различных тканях.</w:t>
      </w:r>
    </w:p>
    <w:p w:rsidR="00EA7C24" w:rsidRPr="00EA7C24" w:rsidRDefault="00EA7C24" w:rsidP="00EA7C2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A7C24">
        <w:rPr>
          <w:rFonts w:ascii="Times New Roman" w:eastAsia="Arial Unicode MS" w:hAnsi="Times New Roman" w:cs="Times New Roman"/>
          <w:sz w:val="24"/>
          <w:szCs w:val="24"/>
          <w:lang w:eastAsia="ru-RU"/>
        </w:rPr>
        <w:t>Физиологические активные вещества: ферменты, витамины, гормоны, антибиотики и фитонциды.</w:t>
      </w:r>
    </w:p>
    <w:p w:rsidR="00EA7C24" w:rsidRPr="00EA7C24" w:rsidRDefault="00EA7C24" w:rsidP="00EA7C24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EA7C24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Блок «Морфология растений»</w:t>
      </w:r>
    </w:p>
    <w:p w:rsidR="00EA7C24" w:rsidRPr="00EA7C24" w:rsidRDefault="00EA7C24" w:rsidP="00EA7C2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A7C24">
        <w:rPr>
          <w:rFonts w:ascii="Times New Roman" w:eastAsia="Arial Unicode MS" w:hAnsi="Times New Roman" w:cs="Times New Roman"/>
          <w:sz w:val="24"/>
          <w:szCs w:val="24"/>
          <w:lang w:eastAsia="ru-RU"/>
        </w:rPr>
        <w:t>Основные направления морфологической эволюции растений.</w:t>
      </w:r>
    </w:p>
    <w:p w:rsidR="00EA7C24" w:rsidRPr="00EA7C24" w:rsidRDefault="00EA7C24" w:rsidP="00EA7C2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A7C24">
        <w:rPr>
          <w:rFonts w:ascii="Times New Roman" w:eastAsia="Arial Unicode MS" w:hAnsi="Times New Roman" w:cs="Times New Roman"/>
          <w:sz w:val="24"/>
          <w:szCs w:val="24"/>
          <w:lang w:eastAsia="ru-RU"/>
        </w:rPr>
        <w:t>Возникновение вегетативных органов и тканей в процессе эволюции.</w:t>
      </w:r>
    </w:p>
    <w:p w:rsidR="00EA7C24" w:rsidRPr="00EA7C24" w:rsidRDefault="00EA7C24" w:rsidP="00EA7C2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A7C24">
        <w:rPr>
          <w:rFonts w:ascii="Times New Roman" w:eastAsia="Arial Unicode MS" w:hAnsi="Times New Roman" w:cs="Times New Roman"/>
          <w:sz w:val="24"/>
          <w:szCs w:val="24"/>
          <w:lang w:eastAsia="ru-RU"/>
        </w:rPr>
        <w:t>Методы эволюционной морфологии растений.</w:t>
      </w:r>
    </w:p>
    <w:p w:rsidR="00EA7C24" w:rsidRPr="00EA7C24" w:rsidRDefault="00EA7C24" w:rsidP="00EA7C2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A7C24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Общая характеристика побега. Листорасположение и ветвление побегов. Строение и типы почек. Симметрия и полярность в строении побега.</w:t>
      </w:r>
    </w:p>
    <w:p w:rsidR="00EA7C24" w:rsidRPr="00EA7C24" w:rsidRDefault="00EA7C24" w:rsidP="00EA7C2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A7C24">
        <w:rPr>
          <w:rFonts w:ascii="Times New Roman" w:eastAsia="Arial Unicode MS" w:hAnsi="Times New Roman" w:cs="Times New Roman"/>
          <w:sz w:val="24"/>
          <w:szCs w:val="24"/>
          <w:lang w:eastAsia="ru-RU"/>
        </w:rPr>
        <w:t>Метаморфозы побегов. Гомологичные и аналогичные органы.</w:t>
      </w:r>
    </w:p>
    <w:p w:rsidR="00EA7C24" w:rsidRPr="00EA7C24" w:rsidRDefault="00EA7C24" w:rsidP="00EA7C2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A7C24">
        <w:rPr>
          <w:rFonts w:ascii="Times New Roman" w:eastAsia="Arial Unicode MS" w:hAnsi="Times New Roman" w:cs="Times New Roman"/>
          <w:sz w:val="24"/>
          <w:szCs w:val="24"/>
          <w:lang w:eastAsia="ru-RU"/>
        </w:rPr>
        <w:t>Эволюция листа. Морфологические особенности строения листьев голо- и покрытосеменных.</w:t>
      </w:r>
    </w:p>
    <w:p w:rsidR="00EA7C24" w:rsidRPr="00EA7C24" w:rsidRDefault="00EA7C24" w:rsidP="00EA7C2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A7C2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Морфология листа. Жилкование. Простые и сложные листья. Три категории листьев. Листовая мозаика. </w:t>
      </w:r>
      <w:proofErr w:type="spellStart"/>
      <w:r w:rsidRPr="00EA7C24">
        <w:rPr>
          <w:rFonts w:ascii="Times New Roman" w:eastAsia="Arial Unicode MS" w:hAnsi="Times New Roman" w:cs="Times New Roman"/>
          <w:sz w:val="24"/>
          <w:szCs w:val="24"/>
          <w:lang w:eastAsia="ru-RU"/>
        </w:rPr>
        <w:t>Гетерофиллия</w:t>
      </w:r>
      <w:proofErr w:type="spellEnd"/>
      <w:r w:rsidRPr="00EA7C24">
        <w:rPr>
          <w:rFonts w:ascii="Times New Roman" w:eastAsia="Arial Unicode MS" w:hAnsi="Times New Roman" w:cs="Times New Roman"/>
          <w:sz w:val="24"/>
          <w:szCs w:val="24"/>
          <w:lang w:eastAsia="ru-RU"/>
        </w:rPr>
        <w:t>. Метаморфоз листа.</w:t>
      </w:r>
    </w:p>
    <w:p w:rsidR="00EA7C24" w:rsidRPr="00EA7C24" w:rsidRDefault="00EA7C24" w:rsidP="00EA7C2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A7C24">
        <w:rPr>
          <w:rFonts w:ascii="Times New Roman" w:eastAsia="Arial Unicode MS" w:hAnsi="Times New Roman" w:cs="Times New Roman"/>
          <w:sz w:val="24"/>
          <w:szCs w:val="24"/>
          <w:lang w:eastAsia="ru-RU"/>
        </w:rPr>
        <w:t>Морфология корня. Типы корней и корневых систем. Корневые волоски. Микориза. Клубеньки.</w:t>
      </w:r>
    </w:p>
    <w:p w:rsidR="00EA7C24" w:rsidRPr="00EA7C24" w:rsidRDefault="00EA7C24" w:rsidP="00EA7C2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A7C24">
        <w:rPr>
          <w:rFonts w:ascii="Times New Roman" w:eastAsia="Arial Unicode MS" w:hAnsi="Times New Roman" w:cs="Times New Roman"/>
          <w:sz w:val="24"/>
          <w:szCs w:val="24"/>
          <w:lang w:eastAsia="ru-RU"/>
        </w:rPr>
        <w:t>Метаморфоз корней: корнеплоды, корневые клубни.</w:t>
      </w:r>
    </w:p>
    <w:p w:rsidR="00EA7C24" w:rsidRPr="00EA7C24" w:rsidRDefault="00EA7C24" w:rsidP="00EA7C24">
      <w:pPr>
        <w:spacing w:after="0"/>
        <w:ind w:left="72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EA7C24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Блок «Растительные ткани»</w:t>
      </w:r>
    </w:p>
    <w:p w:rsidR="00EA7C24" w:rsidRPr="00EA7C24" w:rsidRDefault="00EA7C24" w:rsidP="00EA7C2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A7C24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Общая характеристика и классификация тканей.</w:t>
      </w:r>
    </w:p>
    <w:p w:rsidR="00EA7C24" w:rsidRPr="00EA7C24" w:rsidRDefault="00EA7C24" w:rsidP="00EA7C2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A7C24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Образовательные ткани.</w:t>
      </w:r>
    </w:p>
    <w:p w:rsidR="00EA7C24" w:rsidRPr="00EA7C24" w:rsidRDefault="00EA7C24" w:rsidP="00EA7C2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A7C24">
        <w:rPr>
          <w:rFonts w:ascii="Times New Roman" w:eastAsia="Arial Unicode MS" w:hAnsi="Times New Roman" w:cs="Times New Roman"/>
          <w:sz w:val="24"/>
          <w:szCs w:val="24"/>
          <w:lang w:eastAsia="ru-RU"/>
        </w:rPr>
        <w:t>Основные ткани.</w:t>
      </w:r>
    </w:p>
    <w:p w:rsidR="00EA7C24" w:rsidRPr="00EA7C24" w:rsidRDefault="00EA7C24" w:rsidP="00EA7C2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A7C24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Покровные ткани.</w:t>
      </w:r>
    </w:p>
    <w:p w:rsidR="00EA7C24" w:rsidRPr="00EA7C24" w:rsidRDefault="00EA7C24" w:rsidP="00EA7C2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A7C24">
        <w:rPr>
          <w:rFonts w:ascii="Times New Roman" w:eastAsia="Arial Unicode MS" w:hAnsi="Times New Roman" w:cs="Times New Roman"/>
          <w:sz w:val="24"/>
          <w:szCs w:val="24"/>
          <w:lang w:eastAsia="ru-RU"/>
        </w:rPr>
        <w:t>Механические ткани.</w:t>
      </w:r>
    </w:p>
    <w:p w:rsidR="00EA7C24" w:rsidRPr="00EA7C24" w:rsidRDefault="00EA7C24" w:rsidP="00EA7C2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A7C24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Проводящие ткани.</w:t>
      </w:r>
    </w:p>
    <w:p w:rsidR="00EA7C24" w:rsidRPr="00EA7C24" w:rsidRDefault="00EA7C24" w:rsidP="00EA7C2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A7C24">
        <w:rPr>
          <w:rFonts w:ascii="Times New Roman" w:eastAsia="Arial Unicode MS" w:hAnsi="Times New Roman" w:cs="Times New Roman"/>
          <w:sz w:val="24"/>
          <w:szCs w:val="24"/>
          <w:lang w:eastAsia="ru-RU"/>
        </w:rPr>
        <w:t>Выделительные ткани.</w:t>
      </w:r>
    </w:p>
    <w:p w:rsidR="00EA7C24" w:rsidRPr="00EA7C24" w:rsidRDefault="00EA7C24" w:rsidP="00EA7C24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EA7C24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Блок «Анатомия растений»</w:t>
      </w:r>
    </w:p>
    <w:p w:rsidR="00EA7C24" w:rsidRPr="00EA7C24" w:rsidRDefault="00EA7C24" w:rsidP="00EA7C2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A7C24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Конус нарастания стебля. Способы заложения прокамбия и типы строения стеблей.</w:t>
      </w:r>
    </w:p>
    <w:p w:rsidR="00EA7C24" w:rsidRPr="00EA7C24" w:rsidRDefault="00EA7C24" w:rsidP="00EA7C2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A7C24">
        <w:rPr>
          <w:rFonts w:ascii="Times New Roman" w:eastAsia="Arial Unicode MS" w:hAnsi="Times New Roman" w:cs="Times New Roman"/>
          <w:sz w:val="24"/>
          <w:szCs w:val="24"/>
          <w:lang w:eastAsia="ru-RU"/>
        </w:rPr>
        <w:t>Анатомия стебля однодольных растений.</w:t>
      </w:r>
    </w:p>
    <w:p w:rsidR="00EA7C24" w:rsidRPr="00EA7C24" w:rsidRDefault="00EA7C24" w:rsidP="00EA7C2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A7C24">
        <w:rPr>
          <w:rFonts w:ascii="Times New Roman" w:eastAsia="Arial Unicode MS" w:hAnsi="Times New Roman" w:cs="Times New Roman"/>
          <w:sz w:val="24"/>
          <w:szCs w:val="24"/>
          <w:lang w:eastAsia="ru-RU"/>
        </w:rPr>
        <w:t>Анатомия стебля двудольных травянистых растений.</w:t>
      </w:r>
    </w:p>
    <w:p w:rsidR="00EA7C24" w:rsidRPr="00EA7C24" w:rsidRDefault="00EA7C24" w:rsidP="00EA7C2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A7C24">
        <w:rPr>
          <w:rFonts w:ascii="Times New Roman" w:eastAsia="Arial Unicode MS" w:hAnsi="Times New Roman" w:cs="Times New Roman"/>
          <w:sz w:val="24"/>
          <w:szCs w:val="24"/>
          <w:lang w:eastAsia="ru-RU"/>
        </w:rPr>
        <w:t>Анатомия стебля древесных растений.</w:t>
      </w:r>
    </w:p>
    <w:p w:rsidR="00EA7C24" w:rsidRPr="00EA7C24" w:rsidRDefault="00EA7C24" w:rsidP="00EA7C2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A7C24">
        <w:rPr>
          <w:rFonts w:ascii="Times New Roman" w:eastAsia="Arial Unicode MS" w:hAnsi="Times New Roman" w:cs="Times New Roman"/>
          <w:sz w:val="24"/>
          <w:szCs w:val="24"/>
          <w:lang w:eastAsia="ru-RU"/>
        </w:rPr>
        <w:t>Анатомия листа однодольных и двудольных растений.</w:t>
      </w:r>
    </w:p>
    <w:p w:rsidR="00EA7C24" w:rsidRPr="00EA7C24" w:rsidRDefault="00EA7C24" w:rsidP="00EA7C2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A7C24">
        <w:rPr>
          <w:rFonts w:ascii="Times New Roman" w:eastAsia="Arial Unicode MS" w:hAnsi="Times New Roman" w:cs="Times New Roman"/>
          <w:sz w:val="24"/>
          <w:szCs w:val="24"/>
          <w:lang w:eastAsia="ru-RU"/>
        </w:rPr>
        <w:t>Анатомия корня первичного строения.</w:t>
      </w:r>
    </w:p>
    <w:p w:rsidR="00EA7C24" w:rsidRPr="00EA7C24" w:rsidRDefault="00EA7C24" w:rsidP="00EA7C2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A7C24">
        <w:rPr>
          <w:rFonts w:ascii="Times New Roman" w:eastAsia="Arial Unicode MS" w:hAnsi="Times New Roman" w:cs="Times New Roman"/>
          <w:sz w:val="24"/>
          <w:szCs w:val="24"/>
          <w:lang w:eastAsia="ru-RU"/>
        </w:rPr>
        <w:t>Анатомия корня вторичного строения.</w:t>
      </w:r>
    </w:p>
    <w:p w:rsidR="00EA7C24" w:rsidRPr="00EA7C24" w:rsidRDefault="00EA7C24" w:rsidP="00EA7C2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A7C24">
        <w:rPr>
          <w:rFonts w:ascii="Times New Roman" w:eastAsia="Arial Unicode MS" w:hAnsi="Times New Roman" w:cs="Times New Roman"/>
          <w:sz w:val="24"/>
          <w:szCs w:val="24"/>
          <w:lang w:eastAsia="ru-RU"/>
        </w:rPr>
        <w:t>Анатомическое строение корнеплодов.</w:t>
      </w:r>
    </w:p>
    <w:p w:rsidR="00EA7C24" w:rsidRPr="00EA7C24" w:rsidRDefault="00EA7C24" w:rsidP="00EA7C24">
      <w:pPr>
        <w:spacing w:after="0"/>
        <w:ind w:left="426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EA7C24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Блок «Размножение растений»</w:t>
      </w:r>
    </w:p>
    <w:p w:rsidR="00EA7C24" w:rsidRPr="00EA7C24" w:rsidRDefault="00EA7C24" w:rsidP="00EA7C2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A7C24">
        <w:rPr>
          <w:rFonts w:ascii="Times New Roman" w:eastAsia="Arial Unicode MS" w:hAnsi="Times New Roman" w:cs="Times New Roman"/>
          <w:sz w:val="24"/>
          <w:szCs w:val="24"/>
          <w:lang w:eastAsia="ru-RU"/>
        </w:rPr>
        <w:t>Естественное искусственное вегетативное размножение растений.</w:t>
      </w:r>
    </w:p>
    <w:p w:rsidR="00EA7C24" w:rsidRPr="00EA7C24" w:rsidRDefault="00EA7C24" w:rsidP="00EA7C2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A7C24">
        <w:rPr>
          <w:rFonts w:ascii="Times New Roman" w:eastAsia="Arial Unicode MS" w:hAnsi="Times New Roman" w:cs="Times New Roman"/>
          <w:sz w:val="24"/>
          <w:szCs w:val="24"/>
          <w:lang w:eastAsia="ru-RU"/>
        </w:rPr>
        <w:t>Бесполое размножение растений.</w:t>
      </w:r>
    </w:p>
    <w:p w:rsidR="00EA7C24" w:rsidRPr="00EA7C24" w:rsidRDefault="00EA7C24" w:rsidP="00EA7C2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A7C24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Половое размножение. Спорофит и гаметофит.</w:t>
      </w:r>
    </w:p>
    <w:p w:rsidR="00EA7C24" w:rsidRPr="00EA7C24" w:rsidRDefault="00EA7C24" w:rsidP="00EA7C2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A7C24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Половое размножение голосеменных растений.</w:t>
      </w:r>
    </w:p>
    <w:p w:rsidR="00EA7C24" w:rsidRPr="00EA7C24" w:rsidRDefault="00EA7C24" w:rsidP="00EA7C2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A7C24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>Половое размножение покрытосеменных растений. Строение, функции и происхождение цветка.</w:t>
      </w:r>
    </w:p>
    <w:p w:rsidR="00EA7C24" w:rsidRPr="00EA7C24" w:rsidRDefault="00EA7C24" w:rsidP="00EA7C2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A7C2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Андроцей и гинецей. </w:t>
      </w:r>
      <w:proofErr w:type="spellStart"/>
      <w:r w:rsidRPr="00EA7C24">
        <w:rPr>
          <w:rFonts w:ascii="Times New Roman" w:eastAsia="Arial Unicode MS" w:hAnsi="Times New Roman" w:cs="Times New Roman"/>
          <w:sz w:val="24"/>
          <w:szCs w:val="24"/>
          <w:lang w:eastAsia="ru-RU"/>
        </w:rPr>
        <w:t>Микроспорогенез</w:t>
      </w:r>
      <w:proofErr w:type="spellEnd"/>
      <w:r w:rsidRPr="00EA7C24">
        <w:rPr>
          <w:rFonts w:ascii="Times New Roman" w:eastAsia="Arial Unicode MS" w:hAnsi="Times New Roman" w:cs="Times New Roman"/>
          <w:sz w:val="24"/>
          <w:szCs w:val="24"/>
          <w:lang w:eastAsia="ru-RU"/>
        </w:rPr>
        <w:t>. Оборудование мужского гаметофита.</w:t>
      </w:r>
    </w:p>
    <w:p w:rsidR="00EA7C24" w:rsidRPr="00EA7C24" w:rsidRDefault="00EA7C24" w:rsidP="00EA7C2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A7C24">
        <w:rPr>
          <w:rFonts w:ascii="Times New Roman" w:eastAsia="Arial Unicode MS" w:hAnsi="Times New Roman" w:cs="Times New Roman"/>
          <w:sz w:val="24"/>
          <w:szCs w:val="24"/>
          <w:lang w:eastAsia="ru-RU"/>
        </w:rPr>
        <w:t>Двойное оплодотворение. Развитие зародыша и эндосперма. Типы семян. Апомиксис.</w:t>
      </w:r>
    </w:p>
    <w:p w:rsidR="00EA7C24" w:rsidRPr="00EA7C24" w:rsidRDefault="00EA7C24" w:rsidP="00EA7C2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A7C24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Образование и строение плодов. Морфологическая и генологическая классификация плодов.</w:t>
      </w:r>
    </w:p>
    <w:p w:rsidR="00EA7C24" w:rsidRPr="00EA7C24" w:rsidRDefault="00EA7C24" w:rsidP="00EA7C2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A7C2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Моноподиальные и </w:t>
      </w:r>
      <w:proofErr w:type="spellStart"/>
      <w:r w:rsidRPr="00EA7C24">
        <w:rPr>
          <w:rFonts w:ascii="Times New Roman" w:eastAsia="Arial Unicode MS" w:hAnsi="Times New Roman" w:cs="Times New Roman"/>
          <w:sz w:val="24"/>
          <w:szCs w:val="24"/>
          <w:lang w:eastAsia="ru-RU"/>
        </w:rPr>
        <w:t>симподиальные</w:t>
      </w:r>
      <w:proofErr w:type="spellEnd"/>
      <w:r w:rsidRPr="00EA7C2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соцветия.</w:t>
      </w:r>
    </w:p>
    <w:p w:rsidR="00EA7C24" w:rsidRPr="00EA7C24" w:rsidRDefault="00EA7C24" w:rsidP="00EA7C2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A7C24">
        <w:rPr>
          <w:rFonts w:ascii="Times New Roman" w:eastAsia="Arial Unicode MS" w:hAnsi="Times New Roman" w:cs="Times New Roman"/>
          <w:sz w:val="24"/>
          <w:szCs w:val="24"/>
          <w:lang w:eastAsia="ru-RU"/>
        </w:rPr>
        <w:t>Типы и способы опыления.</w:t>
      </w:r>
    </w:p>
    <w:p w:rsidR="00EA7C24" w:rsidRPr="00EA7C24" w:rsidRDefault="00EA7C24" w:rsidP="00EA7C2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A7C24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Прорастание семян. Строение проростков.</w:t>
      </w:r>
    </w:p>
    <w:p w:rsidR="00EA7C24" w:rsidRPr="00EA7C24" w:rsidRDefault="00EA7C24" w:rsidP="00EA7C24">
      <w:pPr>
        <w:spacing w:after="0"/>
        <w:ind w:left="426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A7C24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Блок «Систематика растений</w:t>
      </w:r>
      <w:r w:rsidRPr="00EA7C24">
        <w:rPr>
          <w:rFonts w:ascii="Times New Roman" w:eastAsia="Arial Unicode MS" w:hAnsi="Times New Roman" w:cs="Times New Roman"/>
          <w:sz w:val="24"/>
          <w:szCs w:val="24"/>
          <w:lang w:eastAsia="ru-RU"/>
        </w:rPr>
        <w:t>»</w:t>
      </w:r>
    </w:p>
    <w:p w:rsidR="00EA7C24" w:rsidRPr="00EA7C24" w:rsidRDefault="00EA7C24" w:rsidP="00EA7C2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A7C24">
        <w:rPr>
          <w:rFonts w:ascii="Times New Roman" w:eastAsia="Arial Unicode MS" w:hAnsi="Times New Roman" w:cs="Times New Roman"/>
          <w:sz w:val="24"/>
          <w:szCs w:val="24"/>
          <w:lang w:eastAsia="ru-RU"/>
        </w:rPr>
        <w:t>Классификационные единицы в систематике растений. Понятие о виде.</w:t>
      </w:r>
    </w:p>
    <w:p w:rsidR="00EA7C24" w:rsidRPr="00EA7C24" w:rsidRDefault="00EA7C24" w:rsidP="00EA7C2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A7C24">
        <w:rPr>
          <w:rFonts w:ascii="Times New Roman" w:eastAsia="Arial Unicode MS" w:hAnsi="Times New Roman" w:cs="Times New Roman"/>
          <w:sz w:val="24"/>
          <w:szCs w:val="24"/>
          <w:lang w:eastAsia="ru-RU"/>
        </w:rPr>
        <w:t>Низшие растения. Отделы водорослей и их характеристика.</w:t>
      </w:r>
    </w:p>
    <w:p w:rsidR="00EA7C24" w:rsidRPr="00EA7C24" w:rsidRDefault="00EA7C24" w:rsidP="00EA7C2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A7C24">
        <w:rPr>
          <w:rFonts w:ascii="Times New Roman" w:eastAsia="Arial Unicode MS" w:hAnsi="Times New Roman" w:cs="Times New Roman"/>
          <w:sz w:val="24"/>
          <w:szCs w:val="24"/>
          <w:lang w:eastAsia="ru-RU"/>
        </w:rPr>
        <w:t>Отдел Лишайники. Общая характеристика, классификация.</w:t>
      </w:r>
    </w:p>
    <w:p w:rsidR="00EA7C24" w:rsidRPr="00EA7C24" w:rsidRDefault="00EA7C24" w:rsidP="00EA7C2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A7C24">
        <w:rPr>
          <w:rFonts w:ascii="Times New Roman" w:eastAsia="Arial Unicode MS" w:hAnsi="Times New Roman" w:cs="Times New Roman"/>
          <w:sz w:val="24"/>
          <w:szCs w:val="24"/>
          <w:lang w:eastAsia="ru-RU"/>
        </w:rPr>
        <w:t>Отдел Грибы. Общая характеристика, классификация.</w:t>
      </w:r>
    </w:p>
    <w:p w:rsidR="00EA7C24" w:rsidRPr="00EA7C24" w:rsidRDefault="00EA7C24" w:rsidP="00EA7C2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A7C24">
        <w:rPr>
          <w:rFonts w:ascii="Times New Roman" w:eastAsia="Arial Unicode MS" w:hAnsi="Times New Roman" w:cs="Times New Roman"/>
          <w:sz w:val="24"/>
          <w:szCs w:val="24"/>
          <w:lang w:eastAsia="ru-RU"/>
        </w:rPr>
        <w:t>Способы питания грибов. Сапрофиты и паразиты.</w:t>
      </w:r>
    </w:p>
    <w:p w:rsidR="00EA7C24" w:rsidRPr="00EA7C24" w:rsidRDefault="00EA7C24" w:rsidP="00EA7C2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A7C24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Происхождение и эволюция высших растений.</w:t>
      </w:r>
    </w:p>
    <w:p w:rsidR="00EA7C24" w:rsidRPr="00EA7C24" w:rsidRDefault="00EA7C24" w:rsidP="00EA7C2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A7C24">
        <w:rPr>
          <w:rFonts w:ascii="Times New Roman" w:eastAsia="Arial Unicode MS" w:hAnsi="Times New Roman" w:cs="Times New Roman"/>
          <w:sz w:val="24"/>
          <w:szCs w:val="24"/>
          <w:lang w:eastAsia="ru-RU"/>
        </w:rPr>
        <w:t>Отделы высших растений, их краткая  характеристика.</w:t>
      </w:r>
    </w:p>
    <w:p w:rsidR="00EA7C24" w:rsidRPr="00EA7C24" w:rsidRDefault="00EA7C24" w:rsidP="00EA7C2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A7C24">
        <w:rPr>
          <w:rFonts w:ascii="Times New Roman" w:eastAsia="Arial Unicode MS" w:hAnsi="Times New Roman" w:cs="Times New Roman"/>
          <w:sz w:val="24"/>
          <w:szCs w:val="24"/>
          <w:lang w:eastAsia="ru-RU"/>
        </w:rPr>
        <w:t>Отдел Голосеменные. Общая характеристика, классификация. Важнейшие представители.</w:t>
      </w:r>
    </w:p>
    <w:p w:rsidR="00EA7C24" w:rsidRPr="00EA7C24" w:rsidRDefault="00EA7C24" w:rsidP="00EA7C2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A7C24">
        <w:rPr>
          <w:rFonts w:ascii="Times New Roman" w:eastAsia="Arial Unicode MS" w:hAnsi="Times New Roman" w:cs="Times New Roman"/>
          <w:sz w:val="24"/>
          <w:szCs w:val="24"/>
          <w:lang w:eastAsia="ru-RU"/>
        </w:rPr>
        <w:t>Отдел Покрытосеменные. Общая характеристика, классификация.</w:t>
      </w:r>
    </w:p>
    <w:p w:rsidR="00EA7C24" w:rsidRPr="00EA7C24" w:rsidRDefault="00EA7C24" w:rsidP="00EA7C2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A7C2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Класс </w:t>
      </w:r>
      <w:proofErr w:type="gramStart"/>
      <w:r w:rsidRPr="00EA7C24">
        <w:rPr>
          <w:rFonts w:ascii="Times New Roman" w:eastAsia="Arial Unicode MS" w:hAnsi="Times New Roman" w:cs="Times New Roman"/>
          <w:sz w:val="24"/>
          <w:szCs w:val="24"/>
          <w:lang w:eastAsia="ru-RU"/>
        </w:rPr>
        <w:t>Двудольных</w:t>
      </w:r>
      <w:proofErr w:type="gramEnd"/>
      <w:r w:rsidRPr="00EA7C2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Характеристика семейств: </w:t>
      </w:r>
      <w:proofErr w:type="gramStart"/>
      <w:r w:rsidRPr="00EA7C2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Лютиковые, Розовые, Бобовые, мальвовые, Сельдерейные, Пасленовые, Капустные, </w:t>
      </w:r>
      <w:proofErr w:type="spellStart"/>
      <w:r w:rsidRPr="00EA7C24">
        <w:rPr>
          <w:rFonts w:ascii="Times New Roman" w:eastAsia="Arial Unicode MS" w:hAnsi="Times New Roman" w:cs="Times New Roman"/>
          <w:sz w:val="24"/>
          <w:szCs w:val="24"/>
          <w:lang w:eastAsia="ru-RU"/>
        </w:rPr>
        <w:t>Яснотковые</w:t>
      </w:r>
      <w:proofErr w:type="spellEnd"/>
      <w:r w:rsidRPr="00EA7C24">
        <w:rPr>
          <w:rFonts w:ascii="Times New Roman" w:eastAsia="Arial Unicode MS" w:hAnsi="Times New Roman" w:cs="Times New Roman"/>
          <w:sz w:val="24"/>
          <w:szCs w:val="24"/>
          <w:lang w:eastAsia="ru-RU"/>
        </w:rPr>
        <w:t>, Астровые, Тыквенные, Гречишные, Ивовые, Маревые.</w:t>
      </w:r>
      <w:proofErr w:type="gramEnd"/>
    </w:p>
    <w:p w:rsidR="00EA7C24" w:rsidRPr="00EA7C24" w:rsidRDefault="00EA7C24" w:rsidP="00EA7C2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A7C2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Класс </w:t>
      </w:r>
      <w:proofErr w:type="gramStart"/>
      <w:r w:rsidRPr="00EA7C24">
        <w:rPr>
          <w:rFonts w:ascii="Times New Roman" w:eastAsia="Arial Unicode MS" w:hAnsi="Times New Roman" w:cs="Times New Roman"/>
          <w:sz w:val="24"/>
          <w:szCs w:val="24"/>
          <w:lang w:eastAsia="ru-RU"/>
        </w:rPr>
        <w:t>Однодольные</w:t>
      </w:r>
      <w:proofErr w:type="gramEnd"/>
      <w:r w:rsidRPr="00EA7C24">
        <w:rPr>
          <w:rFonts w:ascii="Times New Roman" w:eastAsia="Arial Unicode MS" w:hAnsi="Times New Roman" w:cs="Times New Roman"/>
          <w:sz w:val="24"/>
          <w:szCs w:val="24"/>
          <w:lang w:eastAsia="ru-RU"/>
        </w:rPr>
        <w:t>. Характеристики семейств: Лилейные, Амариллисовые, Ирисовые, Осоковые, Мятликовые, Орхидные, Пальмы.</w:t>
      </w:r>
    </w:p>
    <w:p w:rsidR="00EA7C24" w:rsidRPr="00EA7C24" w:rsidRDefault="00EA7C24" w:rsidP="00EA7C24">
      <w:pPr>
        <w:spacing w:after="0"/>
        <w:ind w:left="426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EA7C24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Блок «География растений»</w:t>
      </w:r>
    </w:p>
    <w:p w:rsidR="00EA7C24" w:rsidRPr="00EA7C24" w:rsidRDefault="00EA7C24" w:rsidP="00EA7C2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A7C24">
        <w:rPr>
          <w:rFonts w:ascii="Times New Roman" w:eastAsia="Arial Unicode MS" w:hAnsi="Times New Roman" w:cs="Times New Roman"/>
          <w:sz w:val="24"/>
          <w:szCs w:val="24"/>
          <w:lang w:eastAsia="ru-RU"/>
        </w:rPr>
        <w:t>Экология растений. Экологические факторы: климатические, биотические, эдафические.</w:t>
      </w:r>
    </w:p>
    <w:p w:rsidR="00EA7C24" w:rsidRPr="00EA7C24" w:rsidRDefault="00EA7C24" w:rsidP="00EA7C2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A7C24">
        <w:rPr>
          <w:rFonts w:ascii="Times New Roman" w:eastAsia="Arial Unicode MS" w:hAnsi="Times New Roman" w:cs="Times New Roman"/>
          <w:sz w:val="24"/>
          <w:szCs w:val="24"/>
          <w:lang w:eastAsia="ru-RU"/>
        </w:rPr>
        <w:t>Жизненные формы растений. Влияние внешних факторов на форму растений. Классификация жизненных форм.</w:t>
      </w:r>
    </w:p>
    <w:p w:rsidR="00EA7C24" w:rsidRPr="00EA7C24" w:rsidRDefault="00EA7C24" w:rsidP="00EA7C2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A7C2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Фитоценология (геоботаника). Растительные сообщества. Их характеристика. Сукцессии. Классификация </w:t>
      </w:r>
      <w:proofErr w:type="spellStart"/>
      <w:r w:rsidRPr="00EA7C24">
        <w:rPr>
          <w:rFonts w:ascii="Times New Roman" w:eastAsia="Arial Unicode MS" w:hAnsi="Times New Roman" w:cs="Times New Roman"/>
          <w:sz w:val="24"/>
          <w:szCs w:val="24"/>
          <w:lang w:eastAsia="ru-RU"/>
        </w:rPr>
        <w:t>фиоценозов</w:t>
      </w:r>
      <w:proofErr w:type="spellEnd"/>
      <w:r w:rsidRPr="00EA7C2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EA7C24" w:rsidRPr="00EA7C24" w:rsidRDefault="00EA7C24" w:rsidP="00EA7C2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A7C24">
        <w:rPr>
          <w:rFonts w:ascii="Times New Roman" w:eastAsia="Arial Unicode MS" w:hAnsi="Times New Roman" w:cs="Times New Roman"/>
          <w:sz w:val="24"/>
          <w:szCs w:val="24"/>
          <w:lang w:eastAsia="ru-RU"/>
        </w:rPr>
        <w:t>Флористическая география. Понятие ареал, флора. Флористические области земного шара.</w:t>
      </w:r>
    </w:p>
    <w:p w:rsidR="00EA7C24" w:rsidRPr="00EA7C24" w:rsidRDefault="00EA7C24" w:rsidP="00EA7C2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A7C24">
        <w:rPr>
          <w:rFonts w:ascii="Times New Roman" w:eastAsia="Arial Unicode MS" w:hAnsi="Times New Roman" w:cs="Times New Roman"/>
          <w:sz w:val="24"/>
          <w:szCs w:val="24"/>
          <w:lang w:eastAsia="ru-RU"/>
        </w:rPr>
        <w:t>Растительность. Типы растительного покрова. Вертикальная и горизонтальная поясность.</w:t>
      </w:r>
    </w:p>
    <w:p w:rsidR="00EA7C24" w:rsidRPr="00EA7C24" w:rsidRDefault="00EA7C24" w:rsidP="00EA7C2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A7C24">
        <w:rPr>
          <w:rFonts w:ascii="Times New Roman" w:eastAsia="Arial Unicode MS" w:hAnsi="Times New Roman" w:cs="Times New Roman"/>
          <w:sz w:val="24"/>
          <w:szCs w:val="24"/>
          <w:lang w:eastAsia="ru-RU"/>
        </w:rPr>
        <w:t>Охрана растительного мира. Красная книга. Охраняемые виды растений Краснодарского края.</w:t>
      </w:r>
    </w:p>
    <w:p w:rsidR="00EA7C24" w:rsidRPr="00EA7C24" w:rsidRDefault="00EA7C24" w:rsidP="00EA7C2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A7C24">
        <w:rPr>
          <w:rFonts w:ascii="Times New Roman" w:eastAsia="Arial Unicode MS" w:hAnsi="Times New Roman" w:cs="Times New Roman"/>
          <w:sz w:val="24"/>
          <w:szCs w:val="24"/>
          <w:lang w:eastAsia="ru-RU"/>
        </w:rPr>
        <w:t>Ботанические сады, заповедники. Их роль в сохранении биоразнообразия растений.</w:t>
      </w:r>
    </w:p>
    <w:p w:rsidR="00EA7C24" w:rsidRPr="00EA7C24" w:rsidRDefault="00EA7C24" w:rsidP="00EA7C2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A7C24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Понятие об интродукции и акклиматизации растений.</w:t>
      </w:r>
    </w:p>
    <w:p w:rsidR="00EA7C24" w:rsidRPr="00EA7C24" w:rsidRDefault="00EA7C24" w:rsidP="00EA7C2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A7C24">
        <w:rPr>
          <w:rFonts w:ascii="Times New Roman" w:eastAsia="Arial Unicode MS" w:hAnsi="Times New Roman" w:cs="Times New Roman"/>
          <w:sz w:val="24"/>
          <w:szCs w:val="24"/>
          <w:lang w:eastAsia="ru-RU"/>
        </w:rPr>
        <w:t>Важнейшие пищевые, кормовые, декоративные, лекарственные и сорные растения.</w:t>
      </w:r>
    </w:p>
    <w:p w:rsidR="005D7A5A" w:rsidRPr="00EA7C24" w:rsidRDefault="005D7A5A"/>
    <w:sectPr w:rsidR="005D7A5A" w:rsidRPr="00EA7C24" w:rsidSect="00E96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07773"/>
    <w:multiLevelType w:val="hybridMultilevel"/>
    <w:tmpl w:val="7B225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332"/>
    <w:rsid w:val="002C2332"/>
    <w:rsid w:val="005D7A5A"/>
    <w:rsid w:val="00B853C2"/>
    <w:rsid w:val="00E96C8F"/>
    <w:rsid w:val="00EA7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646</Words>
  <Characters>3686</Characters>
  <Application>Microsoft Office Word</Application>
  <DocSecurity>0</DocSecurity>
  <Lines>30</Lines>
  <Paragraphs>8</Paragraphs>
  <ScaleCrop>false</ScaleCrop>
  <Company/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Валентина Курносова</cp:lastModifiedBy>
  <cp:revision>3</cp:revision>
  <dcterms:created xsi:type="dcterms:W3CDTF">2014-03-28T09:36:00Z</dcterms:created>
  <dcterms:modified xsi:type="dcterms:W3CDTF">2014-03-28T10:59:00Z</dcterms:modified>
</cp:coreProperties>
</file>